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B4" w:rsidRDefault="00AD4180" w:rsidP="00AD4180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AD4180" w:rsidRDefault="00AD4180" w:rsidP="00AD4180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«Детский сад №34 «Радуга»</w:t>
      </w:r>
    </w:p>
    <w:p w:rsidR="00AD4180" w:rsidRDefault="00AD4180" w:rsidP="00AD4180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4180" w:rsidRDefault="00AD4180" w:rsidP="00AD4180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4180" w:rsidRDefault="00AD4180" w:rsidP="00AD4180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4180" w:rsidRDefault="00AD4180" w:rsidP="00AD4180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4180" w:rsidRDefault="00AD4180" w:rsidP="00AD4180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4180" w:rsidRDefault="00AD4180" w:rsidP="00AD4180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4180" w:rsidRDefault="00AD4180" w:rsidP="00AD4180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4180" w:rsidRDefault="00AD4180" w:rsidP="00AD4180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4180" w:rsidRDefault="00AD4180" w:rsidP="00AD4180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4180" w:rsidRDefault="00AD4180" w:rsidP="00AD4180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4180" w:rsidRDefault="00AD4180" w:rsidP="00AD4180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4180" w:rsidRDefault="00AD4180" w:rsidP="00AD4180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Творческий отчет по опыту работы</w:t>
      </w:r>
    </w:p>
    <w:p w:rsidR="004656F5" w:rsidRDefault="00AD4180" w:rsidP="00AD4180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теме «</w:t>
      </w:r>
      <w:r w:rsidRPr="00AD4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мелкой моторики рук у дошкольн</w:t>
      </w:r>
      <w:r w:rsidR="00465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иков </w:t>
      </w:r>
    </w:p>
    <w:p w:rsidR="00AD4180" w:rsidRPr="00AD4180" w:rsidRDefault="00A47AA0" w:rsidP="00AD4180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помощью дидактических игр</w:t>
      </w:r>
      <w:r w:rsidR="00AD4180" w:rsidRPr="00AD4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44AB4" w:rsidRPr="00544AB4" w:rsidRDefault="00544AB4" w:rsidP="00544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4AB4" w:rsidRPr="00544AB4" w:rsidRDefault="00544AB4" w:rsidP="00544A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4AB4" w:rsidRPr="00544AB4" w:rsidRDefault="00544AB4" w:rsidP="00544AB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4AB4" w:rsidRPr="00544AB4" w:rsidRDefault="00544AB4" w:rsidP="00544AB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4AB4" w:rsidRPr="00544AB4" w:rsidRDefault="00544AB4" w:rsidP="00544AB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4AB4" w:rsidRDefault="00544AB4" w:rsidP="00544AB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180" w:rsidRDefault="00AD4180" w:rsidP="00544AB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180" w:rsidRDefault="00AD4180" w:rsidP="00544AB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3339AD" wp14:editId="663867D4">
            <wp:simplePos x="0" y="0"/>
            <wp:positionH relativeFrom="column">
              <wp:posOffset>472440</wp:posOffset>
            </wp:positionH>
            <wp:positionV relativeFrom="paragraph">
              <wp:posOffset>7620</wp:posOffset>
            </wp:positionV>
            <wp:extent cx="4712335" cy="3528060"/>
            <wp:effectExtent l="38100" t="38100" r="31115" b="34290"/>
            <wp:wrapSquare wrapText="bothSides"/>
            <wp:docPr id="6" name="Рисунок 6" descr="http://wp1.kosta716.13296.spectrum.myjino.ru/wp-content/uploads/02-10-1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p1.kosta716.13296.spectrum.myjino.ru/wp-content/uploads/02-10-16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35280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180" w:rsidRDefault="00AD4180" w:rsidP="00544AB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180" w:rsidRDefault="00AD4180" w:rsidP="00544AB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180" w:rsidRDefault="00AD4180" w:rsidP="00544AB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180" w:rsidRDefault="00AD4180" w:rsidP="00544AB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180" w:rsidRDefault="00AD4180" w:rsidP="00544AB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180" w:rsidRDefault="00AD4180" w:rsidP="00544AB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180" w:rsidRDefault="00AD4180" w:rsidP="00544AB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180" w:rsidRDefault="00AD4180" w:rsidP="00544AB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180" w:rsidRDefault="00AD4180" w:rsidP="00544AB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180" w:rsidRDefault="00AD4180" w:rsidP="00544AB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180" w:rsidRDefault="00AD4180" w:rsidP="00544AB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180" w:rsidRDefault="00AD4180" w:rsidP="00544AB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180" w:rsidRDefault="00AD4180" w:rsidP="00544AB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180" w:rsidRDefault="00AD4180" w:rsidP="00544AB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180" w:rsidRDefault="00AD4180" w:rsidP="00544AB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180" w:rsidRDefault="00AD4180" w:rsidP="00544AB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180" w:rsidRDefault="00AD4180" w:rsidP="00544AB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180" w:rsidRDefault="00AD4180" w:rsidP="00544AB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180" w:rsidRDefault="00AD4180" w:rsidP="00544AB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180" w:rsidRDefault="00AD4180" w:rsidP="00544AB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180" w:rsidRDefault="00AD4180" w:rsidP="00544AB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180" w:rsidRDefault="00AD4180" w:rsidP="00544AB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180" w:rsidRDefault="00AD4180" w:rsidP="00544AB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180" w:rsidRDefault="00AD4180" w:rsidP="00544AB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180" w:rsidRDefault="00AD4180" w:rsidP="00544AB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180" w:rsidRDefault="00AD4180" w:rsidP="00544AB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180" w:rsidRDefault="00AD4180" w:rsidP="00544AB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180" w:rsidRDefault="00AD4180" w:rsidP="00544AB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180" w:rsidRDefault="00AD4180" w:rsidP="00AD4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180" w:rsidRPr="00AD4180" w:rsidRDefault="00AD4180" w:rsidP="00AD4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Новомосковск, 2021</w:t>
      </w:r>
    </w:p>
    <w:p w:rsidR="00AD4180" w:rsidRPr="00AD4180" w:rsidRDefault="00AD4180" w:rsidP="00AD41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180">
        <w:rPr>
          <w:rFonts w:ascii="Times New Roman" w:hAnsi="Times New Roman" w:cs="Times New Roman"/>
          <w:b/>
          <w:sz w:val="24"/>
          <w:szCs w:val="24"/>
        </w:rPr>
        <w:lastRenderedPageBreak/>
        <w:t>Список ИПМ</w:t>
      </w:r>
    </w:p>
    <w:p w:rsidR="00AD4180" w:rsidRPr="00AD4180" w:rsidRDefault="00AD4180" w:rsidP="00AD4180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4180">
        <w:rPr>
          <w:rFonts w:ascii="Times New Roman" w:hAnsi="Times New Roman" w:cs="Times New Roman"/>
          <w:sz w:val="24"/>
          <w:szCs w:val="24"/>
        </w:rPr>
        <w:t xml:space="preserve">ИПМ – 1 Сведения об авторе </w:t>
      </w:r>
    </w:p>
    <w:p w:rsidR="00AD4180" w:rsidRPr="00AD4180" w:rsidRDefault="00AD4180" w:rsidP="00AD4180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4180">
        <w:rPr>
          <w:rFonts w:ascii="Times New Roman" w:hAnsi="Times New Roman" w:cs="Times New Roman"/>
          <w:sz w:val="24"/>
          <w:szCs w:val="24"/>
        </w:rPr>
        <w:t xml:space="preserve">ИПМ – 2 Условия формирования ведущей идеи опыта, условия возникновения в становлении опыта. </w:t>
      </w:r>
    </w:p>
    <w:p w:rsidR="00AD4180" w:rsidRPr="00AD4180" w:rsidRDefault="00AD4180" w:rsidP="00AD4180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4180">
        <w:rPr>
          <w:rFonts w:ascii="Times New Roman" w:hAnsi="Times New Roman" w:cs="Times New Roman"/>
          <w:sz w:val="24"/>
          <w:szCs w:val="24"/>
        </w:rPr>
        <w:t xml:space="preserve">ИПМ – 3 Обоснование актуальности и перспективности опыта. </w:t>
      </w:r>
    </w:p>
    <w:p w:rsidR="00AD4180" w:rsidRPr="00AD4180" w:rsidRDefault="00AD4180" w:rsidP="00AD4180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4180">
        <w:rPr>
          <w:rFonts w:ascii="Times New Roman" w:hAnsi="Times New Roman" w:cs="Times New Roman"/>
          <w:sz w:val="24"/>
          <w:szCs w:val="24"/>
        </w:rPr>
        <w:t xml:space="preserve">ИПМ – 4 Теоретическая интерпретация опыта </w:t>
      </w:r>
    </w:p>
    <w:p w:rsidR="00AD4180" w:rsidRPr="00AD4180" w:rsidRDefault="00AD4180" w:rsidP="00AD4180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4180">
        <w:rPr>
          <w:rFonts w:ascii="Times New Roman" w:hAnsi="Times New Roman" w:cs="Times New Roman"/>
          <w:sz w:val="24"/>
          <w:szCs w:val="24"/>
        </w:rPr>
        <w:t xml:space="preserve">4.1. Теоретическая база опыта </w:t>
      </w:r>
    </w:p>
    <w:p w:rsidR="00AD4180" w:rsidRPr="00AD4180" w:rsidRDefault="00AD4180" w:rsidP="00AD4180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4180">
        <w:rPr>
          <w:rFonts w:ascii="Times New Roman" w:hAnsi="Times New Roman" w:cs="Times New Roman"/>
          <w:sz w:val="24"/>
          <w:szCs w:val="24"/>
        </w:rPr>
        <w:t xml:space="preserve">4.2. Технология опыта </w:t>
      </w:r>
    </w:p>
    <w:p w:rsidR="00AD4180" w:rsidRPr="00AD4180" w:rsidRDefault="00AD4180" w:rsidP="00AD4180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4180">
        <w:rPr>
          <w:rFonts w:ascii="Times New Roman" w:hAnsi="Times New Roman" w:cs="Times New Roman"/>
          <w:sz w:val="24"/>
          <w:szCs w:val="24"/>
        </w:rPr>
        <w:t xml:space="preserve">4.3. Задачи </w:t>
      </w:r>
    </w:p>
    <w:p w:rsidR="00AD4180" w:rsidRPr="00AD4180" w:rsidRDefault="00AD4180" w:rsidP="00AD4180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4180">
        <w:rPr>
          <w:rFonts w:ascii="Times New Roman" w:hAnsi="Times New Roman" w:cs="Times New Roman"/>
          <w:sz w:val="24"/>
          <w:szCs w:val="24"/>
        </w:rPr>
        <w:t xml:space="preserve">4.4. Содержание собственного опыта </w:t>
      </w:r>
    </w:p>
    <w:p w:rsidR="00AD4180" w:rsidRPr="00AD4180" w:rsidRDefault="00AD4180" w:rsidP="00AD4180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4180">
        <w:rPr>
          <w:rFonts w:ascii="Times New Roman" w:hAnsi="Times New Roman" w:cs="Times New Roman"/>
          <w:sz w:val="24"/>
          <w:szCs w:val="24"/>
        </w:rPr>
        <w:t>4.5. Трудности и проблемы при использовании данного опыта.</w:t>
      </w:r>
    </w:p>
    <w:p w:rsidR="00AD4180" w:rsidRPr="00AD4180" w:rsidRDefault="00AD4180" w:rsidP="00AD4180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4180">
        <w:rPr>
          <w:rFonts w:ascii="Times New Roman" w:hAnsi="Times New Roman" w:cs="Times New Roman"/>
          <w:sz w:val="24"/>
          <w:szCs w:val="24"/>
        </w:rPr>
        <w:t xml:space="preserve">ИПМ – 5 Результативность опыта </w:t>
      </w:r>
    </w:p>
    <w:p w:rsidR="00AD4180" w:rsidRPr="00AD4180" w:rsidRDefault="00AD4180" w:rsidP="00AD4180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4180">
        <w:rPr>
          <w:rFonts w:ascii="Times New Roman" w:hAnsi="Times New Roman" w:cs="Times New Roman"/>
          <w:sz w:val="24"/>
          <w:szCs w:val="24"/>
        </w:rPr>
        <w:t xml:space="preserve">5.1 Ожидаемые результаты </w:t>
      </w:r>
    </w:p>
    <w:p w:rsidR="00AD4180" w:rsidRPr="00AD4180" w:rsidRDefault="00AD4180" w:rsidP="00AD4180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4180">
        <w:rPr>
          <w:rFonts w:ascii="Times New Roman" w:hAnsi="Times New Roman" w:cs="Times New Roman"/>
          <w:sz w:val="24"/>
          <w:szCs w:val="24"/>
        </w:rPr>
        <w:t xml:space="preserve">5.2. Анализ результативности. </w:t>
      </w:r>
    </w:p>
    <w:p w:rsidR="00AD4180" w:rsidRPr="00AD4180" w:rsidRDefault="00AD4180" w:rsidP="00AD4180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4180">
        <w:rPr>
          <w:rFonts w:ascii="Times New Roman" w:hAnsi="Times New Roman" w:cs="Times New Roman"/>
          <w:sz w:val="24"/>
          <w:szCs w:val="24"/>
        </w:rPr>
        <w:t xml:space="preserve">ИПМ – 6 Адресные рекомендации по использованию опыта. </w:t>
      </w:r>
    </w:p>
    <w:p w:rsidR="00AD4180" w:rsidRPr="00AD4180" w:rsidRDefault="00AD4180" w:rsidP="00AD4180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4180">
        <w:rPr>
          <w:rFonts w:ascii="Times New Roman" w:hAnsi="Times New Roman" w:cs="Times New Roman"/>
          <w:sz w:val="24"/>
          <w:szCs w:val="24"/>
        </w:rPr>
        <w:t>ИПМ – 7 Из</w:t>
      </w:r>
      <w:r w:rsidR="008A5F80">
        <w:rPr>
          <w:rFonts w:ascii="Times New Roman" w:hAnsi="Times New Roman" w:cs="Times New Roman"/>
          <w:sz w:val="24"/>
          <w:szCs w:val="24"/>
        </w:rPr>
        <w:t>учение методической литературы и нормативных документов.</w:t>
      </w:r>
    </w:p>
    <w:p w:rsidR="00AD4180" w:rsidRDefault="00AD4180" w:rsidP="00AD4180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4180">
        <w:rPr>
          <w:rFonts w:ascii="Times New Roman" w:hAnsi="Times New Roman" w:cs="Times New Roman"/>
          <w:sz w:val="24"/>
          <w:szCs w:val="24"/>
        </w:rPr>
        <w:t>ИПМ – 8 Наглядное приложение.</w:t>
      </w:r>
    </w:p>
    <w:p w:rsidR="00AD4180" w:rsidRDefault="00AD4180" w:rsidP="00AD41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DAA" w:rsidRPr="00752DAA" w:rsidRDefault="00752DAA" w:rsidP="00AD4180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9AC" w:rsidRPr="00BE39AC" w:rsidRDefault="00BE39AC" w:rsidP="00BE39AC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9AC">
        <w:rPr>
          <w:rFonts w:ascii="Times New Roman" w:hAnsi="Times New Roman" w:cs="Times New Roman"/>
          <w:b/>
          <w:sz w:val="24"/>
          <w:szCs w:val="24"/>
        </w:rPr>
        <w:t xml:space="preserve">ИПМ – 1 Сведения об авторе </w:t>
      </w:r>
    </w:p>
    <w:p w:rsidR="00BE39AC" w:rsidRDefault="00BE39AC" w:rsidP="00AD4180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DAA" w:rsidRDefault="00AD4180" w:rsidP="00AD4180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52DAA">
        <w:rPr>
          <w:rFonts w:ascii="Times New Roman" w:hAnsi="Times New Roman" w:cs="Times New Roman"/>
          <w:sz w:val="24"/>
          <w:szCs w:val="24"/>
        </w:rPr>
        <w:t>Ф.И.</w:t>
      </w:r>
      <w:r w:rsidR="00752DAA">
        <w:rPr>
          <w:rFonts w:ascii="Times New Roman" w:hAnsi="Times New Roman" w:cs="Times New Roman"/>
          <w:sz w:val="24"/>
          <w:szCs w:val="24"/>
        </w:rPr>
        <w:t>О.: Жукова Нелли Евгеньевна</w:t>
      </w:r>
    </w:p>
    <w:p w:rsidR="00752DAA" w:rsidRPr="00752DAA" w:rsidRDefault="00AD4180" w:rsidP="00AD4180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DAA">
        <w:rPr>
          <w:rFonts w:ascii="Times New Roman" w:hAnsi="Times New Roman" w:cs="Times New Roman"/>
          <w:sz w:val="24"/>
          <w:szCs w:val="24"/>
        </w:rPr>
        <w:t>Образ</w:t>
      </w:r>
      <w:r w:rsidR="00752DAA">
        <w:rPr>
          <w:rFonts w:ascii="Times New Roman" w:hAnsi="Times New Roman" w:cs="Times New Roman"/>
          <w:sz w:val="24"/>
          <w:szCs w:val="24"/>
        </w:rPr>
        <w:t xml:space="preserve">ование: высшее. </w:t>
      </w:r>
      <w:r w:rsidR="00752DAA" w:rsidRPr="00752D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Тульский государственный педагогический институт </w:t>
      </w:r>
      <w:r w:rsidR="00752DAA" w:rsidRPr="00752DA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им. Л.Н. Толстого, педагогика и методика начального обучения</w:t>
      </w:r>
    </w:p>
    <w:p w:rsidR="00AD4180" w:rsidRPr="00752DAA" w:rsidRDefault="00752DAA" w:rsidP="00AD4180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стаж: 14</w:t>
      </w:r>
      <w:r w:rsidR="00AD4180" w:rsidRPr="00752DAA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AD4180" w:rsidRDefault="00AD4180" w:rsidP="00AD41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9AC" w:rsidRPr="00BE39AC" w:rsidRDefault="00BE39AC" w:rsidP="00BE39AC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9AC">
        <w:rPr>
          <w:rFonts w:ascii="Times New Roman" w:hAnsi="Times New Roman" w:cs="Times New Roman"/>
          <w:b/>
          <w:sz w:val="24"/>
          <w:szCs w:val="24"/>
        </w:rPr>
        <w:t xml:space="preserve">ИПМ – 2 Условия формирования ведущей идеи опыта, условия возникновения в становлении опыта. </w:t>
      </w:r>
    </w:p>
    <w:p w:rsidR="00342B83" w:rsidRPr="00342B83" w:rsidRDefault="00342B83" w:rsidP="00342B83">
      <w:pPr>
        <w:shd w:val="clear" w:color="auto" w:fill="FFFFFF"/>
        <w:spacing w:after="0" w:line="240" w:lineRule="auto"/>
        <w:ind w:left="-709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2B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Сейчас уже известно, что на начальном этапе жизни именно </w:t>
      </w:r>
      <w:r w:rsidRPr="00342B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мелкая моторика отражает то</w:t>
      </w:r>
      <w:r w:rsidRPr="00342B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 </w:t>
      </w:r>
      <w:r w:rsidRPr="00342B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развивается ребенок</w:t>
      </w:r>
      <w:r w:rsidRPr="00342B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свидетельствует о его интеллектуальных способностях. Дети с плохо </w:t>
      </w:r>
      <w:r w:rsidRPr="00342B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развитой ручной моторикой</w:t>
      </w:r>
      <w:r w:rsidRPr="00342B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неловко держат ложку, карандаш, не могут застегивать пуговицы, шнуровать ботинки. Им бывает трудно собрать рассыпавшие детали конструктора, </w:t>
      </w:r>
      <w:r w:rsidRPr="00342B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работать с </w:t>
      </w:r>
      <w:proofErr w:type="spellStart"/>
      <w:r w:rsidRPr="00342B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пазлами</w:t>
      </w:r>
      <w:proofErr w:type="spellEnd"/>
      <w:r w:rsidRPr="00342B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счетными палочками, мозаикой. Они отказываются от любимых другими детьми рисования, лепки и аппликации.</w:t>
      </w:r>
    </w:p>
    <w:p w:rsidR="00342B83" w:rsidRPr="00342B83" w:rsidRDefault="00342B83" w:rsidP="00342B83">
      <w:pPr>
        <w:shd w:val="clear" w:color="auto" w:fill="FFFFFF"/>
        <w:spacing w:after="0" w:line="240" w:lineRule="auto"/>
        <w:ind w:left="-709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2B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 возможности освоения мира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течением времени уровень </w:t>
      </w:r>
      <w:r w:rsidRPr="00342B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</w:t>
      </w:r>
      <w:r w:rsidRPr="00342B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сложно-координированных движений руки у детей, имеющих речевые нарушения, недостаточным для освоения письма, формирует школьные трудности.</w:t>
      </w:r>
    </w:p>
    <w:p w:rsidR="00342B83" w:rsidRDefault="00342B83" w:rsidP="00342B83">
      <w:pPr>
        <w:shd w:val="clear" w:color="auto" w:fill="FFFFFF"/>
        <w:spacing w:after="0" w:line="240" w:lineRule="auto"/>
        <w:ind w:left="-709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2B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И, конечно, в </w:t>
      </w:r>
      <w:r w:rsidRPr="00342B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дошкольном возрасте работа по развитию мелкой моторики</w:t>
      </w:r>
      <w:r w:rsidRPr="00342B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координации движений руки должна стать важной частью </w:t>
      </w:r>
      <w:r w:rsidRPr="00342B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детской речи</w:t>
      </w:r>
      <w:r w:rsidRPr="00342B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формирования навыков самообслуживания и подготовки к письму. От того, насколько ловко ребенок научиться </w:t>
      </w:r>
      <w:r w:rsidRPr="00342B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управлять своими пальчиками</w:t>
      </w:r>
      <w:r w:rsidRPr="00342B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зависит его дальнейшее </w:t>
      </w:r>
      <w:r w:rsidRPr="00342B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342B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Наряду с </w:t>
      </w:r>
      <w:r w:rsidRPr="00342B8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развитием мелкой моторики развиваются память</w:t>
      </w:r>
      <w:r w:rsidRPr="00342B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внимание, а также словарный запас.</w:t>
      </w:r>
    </w:p>
    <w:p w:rsidR="00342B83" w:rsidRPr="00342B83" w:rsidRDefault="00342B83" w:rsidP="00342B83">
      <w:pPr>
        <w:shd w:val="clear" w:color="auto" w:fill="FFFFFF"/>
        <w:spacing w:after="0" w:line="240" w:lineRule="auto"/>
        <w:ind w:left="-709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D4180" w:rsidRPr="00191CB1" w:rsidRDefault="00342B83" w:rsidP="00191CB1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B83">
        <w:rPr>
          <w:rFonts w:ascii="Times New Roman" w:hAnsi="Times New Roman" w:cs="Times New Roman"/>
          <w:b/>
          <w:sz w:val="24"/>
          <w:szCs w:val="24"/>
        </w:rPr>
        <w:t xml:space="preserve">ИПМ – 3 Обоснование актуальности и перспективности опыта. </w:t>
      </w:r>
    </w:p>
    <w:p w:rsidR="00544AB4" w:rsidRPr="00342B83" w:rsidRDefault="00544AB4" w:rsidP="00191CB1">
      <w:pPr>
        <w:shd w:val="clear" w:color="auto" w:fill="FFFFFF"/>
        <w:spacing w:after="0" w:line="294" w:lineRule="atLeast"/>
        <w:ind w:left="-70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Современные ФГОС ставят перед педагогами несколько задач. Одна из них – создание условий для самостоятельной деятельности детей. И вторая – духовно- нравственное развитие. Результатом такого обучения является «воспитание… высоконравственного, ответственного, творческого, инициативного, компетентного гражданина России».</w:t>
      </w:r>
    </w:p>
    <w:p w:rsidR="00544AB4" w:rsidRPr="00342B83" w:rsidRDefault="00544AB4" w:rsidP="00342B83">
      <w:pPr>
        <w:shd w:val="clear" w:color="auto" w:fill="FFFFFF"/>
        <w:spacing w:after="0" w:line="294" w:lineRule="atLeast"/>
        <w:ind w:left="-70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дошкольного детства считается первым этапом развития психики ребенка. В это время формируется фундамент основных психических свойств ребенка, качества личности, </w:t>
      </w:r>
      <w:r w:rsidRPr="0034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познавательных процессов. Одной из главных задач этого возраста является развитие у дошкольников мелкой моторики рук.</w:t>
      </w:r>
    </w:p>
    <w:p w:rsidR="00544AB4" w:rsidRPr="00342B83" w:rsidRDefault="00544AB4" w:rsidP="00342B83">
      <w:pPr>
        <w:shd w:val="clear" w:color="auto" w:fill="FFFFFF"/>
        <w:spacing w:after="0" w:line="294" w:lineRule="atLeast"/>
        <w:ind w:left="-70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2B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последнее время отмечается большое количество детей, у которых плохо </w:t>
      </w:r>
      <w:proofErr w:type="gramStart"/>
      <w:r w:rsidRPr="00342B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развиты</w:t>
      </w:r>
      <w:proofErr w:type="gramEnd"/>
      <w:r w:rsidRPr="00342B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речь, мышление. Почему это происходит? Я постаралась найти ответ на этот вопрос. Дело в том, что многие родители мало внимания уделяют развитию мелкой моторики рук детей дошкольного возраста.</w:t>
      </w:r>
      <w:r w:rsidRPr="0034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Дети, у которых плохо развиты пальчики, неуверенно держат ложку, карандаш, с трудом обращаются с пуговицами, шнурками. Им тяжело собирать </w:t>
      </w:r>
      <w:proofErr w:type="spellStart"/>
      <w:r w:rsidRPr="0034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34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работать со счетными палочками, мозаикой. Они не любят работать с пластилином, не умеют работать ножницами, поэтому трудно дается аппликация, рисование.</w:t>
      </w:r>
    </w:p>
    <w:p w:rsidR="00544AB4" w:rsidRPr="00342B83" w:rsidRDefault="00544AB4" w:rsidP="00342B83">
      <w:pPr>
        <w:shd w:val="clear" w:color="auto" w:fill="FFFFFF"/>
        <w:spacing w:after="0" w:line="294" w:lineRule="atLeast"/>
        <w:ind w:left="-70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от развития мелкой моторики зависит подготовленность руки ребенка к письму, развитие речи и психических процессов: мышления, памяти, внимания.</w:t>
      </w:r>
    </w:p>
    <w:p w:rsidR="00544AB4" w:rsidRPr="00342B83" w:rsidRDefault="00544AB4" w:rsidP="00342B83">
      <w:pPr>
        <w:shd w:val="clear" w:color="auto" w:fill="FFFFFF"/>
        <w:spacing w:after="0" w:line="294" w:lineRule="atLeast"/>
        <w:ind w:left="-70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же такое моторика? В словаре дается определение – «это есть совокупность скоординированных действий нервной, мышечной и костной систем, часто в сочетании со зрительной системой в выполнении мелких и точных движений кистями и пальцами рук и ног. В применении к моторным</w:t>
      </w:r>
      <w:r w:rsidRPr="00342B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342B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навыкам руки и пальцев часто используется термин ловкость». Можно сказать что, чем лучше работают пальцы и вся кисть, тем лучше ребёнок говорит. Уровень развития мелкой моторики - один из показателей интеллектуальной готовности к школьной учебе. Поэтому при поступлении ребенка в школу недостаточное развитие мелкой моторики может привести к возникновению негативного отношения ребенка к школе, снижению учебной мотивации. В дошкольном возрасте важна работа именно по подготовке к письму. Поэтому работа по</w:t>
      </w:r>
      <w:r w:rsidRPr="00342B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342B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развитию мелкой моторики является важной составляющей обучения ребенка.</w:t>
      </w:r>
      <w:r w:rsidRPr="0034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Эта работа должна проходить в виде игры, иначе дошкольникам быстро надоест однотипная деятельность.</w:t>
      </w:r>
    </w:p>
    <w:p w:rsidR="00544AB4" w:rsidRPr="00342B83" w:rsidRDefault="00544AB4" w:rsidP="00342B83">
      <w:pPr>
        <w:shd w:val="clear" w:color="auto" w:fill="FFFFFF"/>
        <w:spacing w:after="0" w:line="294" w:lineRule="atLeast"/>
        <w:ind w:left="-70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связи с этим передо мной стал вопрос о том, как заинтересовать детей, чтоб им было интересно на занятиях, чтоб они дальше могли развиваться. Рассмотрев разные средства обучения, я решила остановиться на игре. Ведь у дошкольников игра является ведущим видом деятельности. Постоянное использование разных дидактических игр на занятиях значительно повышает качество обучения.</w:t>
      </w:r>
    </w:p>
    <w:p w:rsidR="00544AB4" w:rsidRDefault="00544AB4" w:rsidP="00342B83">
      <w:pPr>
        <w:shd w:val="clear" w:color="auto" w:fill="FFFFFF"/>
        <w:spacing w:after="0" w:line="294" w:lineRule="atLeast"/>
        <w:ind w:left="-70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этого, я определила тему своей работы: «Развитие мелкой моторики у дошкольников с помощью дидактических игр». Для реализации этой темы были разработаны и применены на практике разные игры и упражнения.</w:t>
      </w:r>
    </w:p>
    <w:p w:rsidR="00191CB1" w:rsidRPr="00342B83" w:rsidRDefault="00191CB1" w:rsidP="00342B83">
      <w:pPr>
        <w:shd w:val="clear" w:color="auto" w:fill="FFFFFF"/>
        <w:spacing w:after="0" w:line="294" w:lineRule="atLeast"/>
        <w:ind w:left="-70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CB1" w:rsidRPr="00191CB1" w:rsidRDefault="00191CB1" w:rsidP="00191CB1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CB1">
        <w:rPr>
          <w:rFonts w:ascii="Times New Roman" w:hAnsi="Times New Roman" w:cs="Times New Roman"/>
          <w:b/>
          <w:sz w:val="24"/>
          <w:szCs w:val="24"/>
        </w:rPr>
        <w:t xml:space="preserve">ИПМ – 4 Теоретическая интерпретация опыта </w:t>
      </w:r>
    </w:p>
    <w:p w:rsidR="00191CB1" w:rsidRPr="00191CB1" w:rsidRDefault="00191CB1" w:rsidP="00191CB1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CB1">
        <w:rPr>
          <w:rFonts w:ascii="Times New Roman" w:hAnsi="Times New Roman" w:cs="Times New Roman"/>
          <w:b/>
          <w:sz w:val="24"/>
          <w:szCs w:val="24"/>
        </w:rPr>
        <w:t xml:space="preserve">4.1. Теоретическая база опыта 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Эффективным путём развития познавательной деятельности у дошкольников является </w:t>
      </w:r>
      <w:r w:rsidRPr="00191CB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 </w:t>
      </w: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</w:t>
      </w:r>
      <w:r w:rsidRPr="00191C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.</w:t>
      </w:r>
      <w:r w:rsidRPr="00191CB1"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  <w:lang w:eastAsia="ru-RU"/>
        </w:rPr>
        <w:t> </w:t>
      </w: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 тесно связана с развитием личности. В дошкольные годы игра является видом деятельности, в которой формируется его личность. В игре формируются все стороны психики ребенка.  Анализом значения игровой деятельности занимались наши психологи - Б.Г. Ананьев, Л.С. Выготский, А.Н. Леонтьев, С.Л. </w:t>
      </w:r>
      <w:proofErr w:type="spellStart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Рубенштейн</w:t>
      </w:r>
      <w:proofErr w:type="spellEnd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Д.Б. </w:t>
      </w:r>
      <w:proofErr w:type="spellStart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Эльконин</w:t>
      </w:r>
      <w:proofErr w:type="spellEnd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Л.С. Выготский отразил взгляд на игру как на источник создания «зоны ближайшего развития».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XX в распространение получила система дошкольного воспитания, созданная выдающимся итальянским педиатром и педагогом Марией </w:t>
      </w:r>
      <w:proofErr w:type="spellStart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Монтессори</w:t>
      </w:r>
      <w:proofErr w:type="spellEnd"/>
      <w:proofErr w:type="gramStart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.. </w:t>
      </w:r>
      <w:proofErr w:type="gramEnd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сенсорном материале </w:t>
      </w:r>
      <w:proofErr w:type="spellStart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Монтессори</w:t>
      </w:r>
      <w:proofErr w:type="spellEnd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представлены самые разные воспринимаемые качества вещей - форма, цвет, размеры, температура, вес, гладкость или шероховатость поверхности, запахи, звуки и др., причем данные качества как бы «очищены», «изолированы» от самих предметов.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Большой интерес представляют взгляды на игру Е.И. Тихеевой. Е.И. Тихеева рассматривает игру как одну их форм организации педагогического процесса в детском саду и вместе с тем как одно из важнейших средств воспитательного воздействия на ребенка. Особая заслуга принадлежит Е.И. Тихеевой в раскрытии роли дидактической игры. Она справедливо </w:t>
      </w: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считала, что дидактическая игра дает возможность развивать самые разнообразные способности ребенка, его восприятие, речь, внимание. Она определила особую роль воспитателя в дидактической игре: он вводит детей в игру, знакомит с ее содержанием и правилами. Е.И. Тихеева разработала много дидактических игр, которые до сих пор используются в детских садах.</w:t>
      </w: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советской педагогике система дидактических игр была создана в 60-ые гг. в связи с разработкой теории сенсорного воспитания. Её авторами являются известные педагоги и психологи: Л.А. </w:t>
      </w:r>
      <w:proofErr w:type="spellStart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Венгер</w:t>
      </w:r>
      <w:proofErr w:type="spellEnd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А.П. Усова, В.А. Аванесова и др.</w:t>
      </w: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последнее время поиски ученых (З.М. Богуславская, О.М. Дьяченко, Н.Е. </w:t>
      </w:r>
      <w:proofErr w:type="spellStart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Веркаса</w:t>
      </w:r>
      <w:proofErr w:type="spellEnd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Е.И. Смирнова) идут в направлении создания серии игр для полноценного развития детского интеллекта.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 —</w:t>
      </w: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это разного вида игры с правилами, специально создаваемых педагоги</w:t>
      </w: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кой в целях обучения и воспитания детей. Они направлены не только на решение конкретных задач обуче</w:t>
      </w: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ния детей, но также отмечено воспитательное и развивающее влияние игровой деятельности. Почему необходимо использовать ди</w:t>
      </w: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дактические игры как средства обучения детей в дошкольный период? Существует несколько </w:t>
      </w: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причин: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Игровая деятельность - ведущая в дошколь</w:t>
      </w: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ном детстве.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Игровая деятельность, игровые формы и приемы — важный и наиболее адекватный путь включе</w:t>
      </w: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ния детей в учебный процесс.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Дидакти</w:t>
      </w: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ческие игры  способствует развитию у детей психических процессов.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Игра одновременно преследует три цели: воспитательную, игровую, учебную.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 различаются:</w:t>
      </w: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обучающему содержанию, познавательной деятельности детей, игровым действиям и правилам, организации и взаимоотношениям детей, по роли воспитателя.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Чёткой классификации игр по видам ещё нет. Выделяются следующие виды:</w:t>
      </w:r>
    </w:p>
    <w:p w:rsidR="00191CB1" w:rsidRPr="00191CB1" w:rsidRDefault="00191CB1" w:rsidP="00191CB1">
      <w:pPr>
        <w:numPr>
          <w:ilvl w:val="0"/>
          <w:numId w:val="1"/>
        </w:num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игры-путешествия</w:t>
      </w:r>
      <w:r w:rsidRPr="00191C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- </w:t>
      </w: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обратить внимание детей на то, что находится рядом. Они развивают наблюдательность, внимание. </w:t>
      </w:r>
    </w:p>
    <w:p w:rsidR="00191CB1" w:rsidRPr="00191CB1" w:rsidRDefault="00191CB1" w:rsidP="00191CB1">
      <w:pPr>
        <w:numPr>
          <w:ilvl w:val="0"/>
          <w:numId w:val="1"/>
        </w:num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игры-поручения</w:t>
      </w:r>
      <w:r w:rsidRPr="00191C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- </w:t>
      </w: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содержанию простые и короче. Это дейст</w:t>
      </w: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вия с предметами, игрушками, словесные поруче</w:t>
      </w: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ния.</w:t>
      </w:r>
    </w:p>
    <w:p w:rsidR="00191CB1" w:rsidRPr="00191CB1" w:rsidRDefault="00191CB1" w:rsidP="00191CB1">
      <w:pPr>
        <w:numPr>
          <w:ilvl w:val="0"/>
          <w:numId w:val="1"/>
        </w:num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игры-предположения</w:t>
      </w:r>
      <w:r w:rsidRPr="00191C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(«что было бы</w:t>
      </w:r>
      <w:proofErr w:type="gramStart"/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.»). </w:t>
      </w:r>
      <w:proofErr w:type="gramEnd"/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Ставится задача и создается ситуация, ко</w:t>
      </w: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торая требует осмысления последующего действия. Развивается мыслительная деятельность детей, они учатся слушать друг друга.</w:t>
      </w:r>
    </w:p>
    <w:p w:rsidR="00191CB1" w:rsidRPr="00191CB1" w:rsidRDefault="00191CB1" w:rsidP="00191CB1">
      <w:pPr>
        <w:numPr>
          <w:ilvl w:val="0"/>
          <w:numId w:val="1"/>
        </w:num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игры-загадки - проверка зна</w:t>
      </w: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ний, находчивости. Разгадывание загадок развива</w:t>
      </w: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ет способность к анализу, обобщению, формирует умение рассуждать, делать выводы.</w:t>
      </w:r>
    </w:p>
    <w:p w:rsidR="00191CB1" w:rsidRPr="00191CB1" w:rsidRDefault="00191CB1" w:rsidP="00191CB1">
      <w:pPr>
        <w:numPr>
          <w:ilvl w:val="0"/>
          <w:numId w:val="1"/>
        </w:num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игры-беседы. В основе их лежит общение, воспи</w:t>
      </w: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тывает умение слушать вопросы и ответы,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Pr="00191C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дидактических игр есть определенная струк</w:t>
      </w: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тура.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Pr="00191C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 </w:t>
      </w: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Дидактическая задача - она фор</w:t>
      </w: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мируется педагогом и отражает цель обучения.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Игровая задача – ставится перед детьми. Она определяет игровые действия, предстает перед детьми в виде игрового замысла (задачи).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Игровые действия — основа игры. Чем разнооб</w:t>
      </w: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разнее игровые действия, тем интереснее для детей сама игра и тем успешнее решаются познаватель</w:t>
      </w: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ные и игровые задачи. Это, например, могут быть ролевые действия, отгадывание загадок, про</w:t>
      </w: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странственные преобразования и т. д.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Правила игры - с помощью правил педагог управ</w:t>
      </w: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ляет игрой, процессами познавательной деятель</w:t>
      </w: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ности, поведением детей.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Резуль</w:t>
      </w: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тат - подведение итогов проводится по окончании игры. Это может быть подсчет очков; выявление детей, которые лучше выполнили игровое задание; определение команды-победителя и т. д.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Основными требования к организации дидактических игр являются:</w:t>
      </w:r>
    </w:p>
    <w:p w:rsidR="00191CB1" w:rsidRPr="00191CB1" w:rsidRDefault="00191CB1" w:rsidP="00191CB1">
      <w:pPr>
        <w:numPr>
          <w:ilvl w:val="0"/>
          <w:numId w:val="2"/>
        </w:num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Игра – форма деятельности детей, в которой осознается окружающий мир, открывается простор для личной активности и творчества.</w:t>
      </w:r>
    </w:p>
    <w:p w:rsidR="00191CB1" w:rsidRPr="00191CB1" w:rsidRDefault="00191CB1" w:rsidP="00191CB1">
      <w:pPr>
        <w:numPr>
          <w:ilvl w:val="0"/>
          <w:numId w:val="2"/>
        </w:num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должна быть построена на интересе, участники должны получать удовольствие от игры</w:t>
      </w:r>
      <w:r w:rsidRPr="00191C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</w:p>
    <w:p w:rsidR="00191CB1" w:rsidRPr="00191CB1" w:rsidRDefault="00191CB1" w:rsidP="00191CB1">
      <w:pPr>
        <w:numPr>
          <w:ilvl w:val="0"/>
          <w:numId w:val="2"/>
        </w:num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Обязателен элемент соревнования между участниками игры.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Изучением мелкой моторики как разновидности движений занимались многие ученые: </w:t>
      </w:r>
      <w:proofErr w:type="spellStart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В.М.Бехтерев</w:t>
      </w:r>
      <w:proofErr w:type="spellEnd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Л.С.Выготский</w:t>
      </w:r>
      <w:proofErr w:type="spellEnd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Н.А.Козленко</w:t>
      </w:r>
      <w:proofErr w:type="spellEnd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А.А.Леонтьев</w:t>
      </w:r>
      <w:proofErr w:type="spellEnd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М.М.Кольцова</w:t>
      </w:r>
      <w:proofErr w:type="spellEnd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Е.И.Исенина</w:t>
      </w:r>
      <w:proofErr w:type="spellEnd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С.Г.Шевченко</w:t>
      </w:r>
      <w:proofErr w:type="spellEnd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О.Н.Усанова</w:t>
      </w:r>
      <w:proofErr w:type="spellEnd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М.М.Безруких</w:t>
      </w:r>
      <w:proofErr w:type="spellEnd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С.П.Ефимова</w:t>
      </w:r>
      <w:proofErr w:type="spellEnd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Е.А.Екжанова</w:t>
      </w:r>
      <w:proofErr w:type="spellEnd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А.Н.Корнев</w:t>
      </w:r>
      <w:proofErr w:type="spellEnd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М.Н.Звонарева</w:t>
      </w:r>
      <w:proofErr w:type="spellEnd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М. </w:t>
      </w:r>
      <w:proofErr w:type="spellStart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Монтессори</w:t>
      </w:r>
      <w:proofErr w:type="spellEnd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др.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Истоки  способностей и дарования детей, по словам </w:t>
      </w:r>
      <w:proofErr w:type="spellStart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В.Сухомлинского</w:t>
      </w:r>
      <w:proofErr w:type="spellEnd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находятся  на кончиках пальцев. Чем больше мастерства в детской руке, тем ребёнок умнее.</w:t>
      </w: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Доказано, что речь детей  находится в прямой зависимости  от степени развития тонких движений пальцев рук. И если развитие движений пальцев отстает, то задерживается  не только речевое развитие, но и остальные психические процессы. Английский психолог Д. Сели также придавал очень большое значение «созидательной работе рук» для развития мышления и речи детей. Навыки  тонкой моторики помогают ребенку выразить себя через творчество - игру, способствуют повышению самооценки ребенка, дают возможность приобрести социальный опыт. Итальянский педагог Мария </w:t>
      </w:r>
      <w:proofErr w:type="spellStart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Монтессори</w:t>
      </w:r>
      <w:proofErr w:type="spellEnd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считала, что обучать письму до школы не рекомендуется. Но упражнения для укрепления мелких мышц руки нужны обязательно. Они необходимы не только для развития общей и мелкой моторики, но и для развития речи, а также интеллектуального развития,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навыков мелкой моторики в дошкольном возрасте важно еще и потому, что учеба в школе потребует от ребёнка определённого </w:t>
      </w:r>
      <w:proofErr w:type="gramStart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уровня готовности тонких движений пальцев рук</w:t>
      </w:r>
      <w:proofErr w:type="gramEnd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выполнению мелких, разнообразных действий. Даже самые незначительные нарушения мелкой моторики могут оказывать неблагоприятное влияние на психическое развитие дошкольника.</w:t>
      </w:r>
    </w:p>
    <w:p w:rsid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Исходя из всего выше изложенного, я решила провести эксперимент: как и какие дидактические игры, влияют на развитие мелкой моторики дошкольников.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CB1" w:rsidRPr="00191CB1" w:rsidRDefault="00191CB1" w:rsidP="00191CB1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CB1">
        <w:rPr>
          <w:rFonts w:ascii="Times New Roman" w:hAnsi="Times New Roman" w:cs="Times New Roman"/>
          <w:b/>
          <w:sz w:val="24"/>
          <w:szCs w:val="24"/>
        </w:rPr>
        <w:t xml:space="preserve">4.2. Технология опыта 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развития мелкой моторики –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отмечается, что у современных детей отстаёт моторное развитие. Я решила на своих занятиях уделить внимание этому вопросу и подобрать те дидактические игры, которые действительно развивают мелкую моторику дошкольников.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работу начинаю с проведения первичных диагностических упражнений, которые нужны для проверки уровня развития мелкой моторики дошкольников. В основу была взята диагностика Сосниной С. П. для детей старшего дошкольного возраста. Развитая мелкая моторика</w:t>
      </w:r>
      <w:proofErr w:type="gramStart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–– </w:t>
      </w:r>
      <w:proofErr w:type="gramEnd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важнейшее условие для успешного усвоения двигательными навыками, такими как письмо.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помощи этих заданий можно провести диагностику развития мелкой моторики, которая связанна с графическими действиями.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результатов диагностики, подбираю серию дидактических игр, ориентируясь на возраст и способности учащихся. Всю работу разделила на 4 части: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Играем пальчиками.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Игры с предметами.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Будущий первоклассник.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Диагностика.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каждую часть конкретнее.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Играем пальчиками.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Сюда входят пальчиковая гимнастика.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занятия следует с пальчиковой гимнастики. В этих упражнениях развиваются все пальцы. Происходит чередование движений: сжатие, расслабление, растяжение. В работу поочередно включаются обе руки. В результате пальчиковых игр у дошкольников развивается правильное звукопроизношение, учатся быстро и правильно говорить. Вместе с этим развивается память, внимание. Дети учатся согласовывать движение пальцами с речью. Сначала дети испытывают трудности, но при постоянном использовании этих упражнений начинает все получаться. Все упражнения проводятся в игровой форме. Сложность зависит от индивидуального уровня развития тонкой моторики рук каждого ребёнка.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Игры с предметами.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этих занятиях мы работаем: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трафаретами.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 счетными палочками.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пуговицами, резинками, прищепками.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</w:t>
      </w:r>
      <w:proofErr w:type="spellStart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пазлами</w:t>
      </w:r>
      <w:proofErr w:type="spellEnd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мозаикой.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конструктором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игры кроме развития мелкой моторики рук направлены на развитие творческой фантазии, воображения дошкольников.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работе с трафаретами учимся обводить по контуру и правильно выполнять штриховку – сначала работаем с крупными картинками, потом переходим на </w:t>
      </w:r>
      <w:proofErr w:type="gramStart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мелкие</w:t>
      </w:r>
      <w:proofErr w:type="gramEnd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счетных палочек выкладываем разные предметы, начинаем </w:t>
      </w:r>
      <w:proofErr w:type="gramStart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самых простых и заканчивая сложными. Даю задания выложить по образцу, по памяти, придумать самому, как выглядит тот или иной предмет.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Пуговицы используем разного размера, формы, цвета. Дети выкладывают предмет по контуру, заполняют полностью весь рисунок, учимся продевать шнурки в отверстия, нанизывая бусы.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нравится ребятам играть с резинками. Специально для занятий изготовила пособие, сделанное из дощечки и разноцветных гвоздиков. Надевая резинки на гвоздики, дети получают разные линии, геометрические фигуры, буквы, цифры, предметы. Здесь идет повторение цветов, форм, фигур предметов. Вспоминаем, как ориентироваться в пространстве, стороны </w:t>
      </w:r>
      <w:proofErr w:type="gramStart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лево-право</w:t>
      </w:r>
      <w:proofErr w:type="gramEnd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верх-низ.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Работая с </w:t>
      </w:r>
      <w:proofErr w:type="spellStart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пазлами</w:t>
      </w:r>
      <w:proofErr w:type="spellEnd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дети учатся соединять части в целое, у них развивается зрительная память, внимание. Мозаика развивает творческую фантазию, восприятие цвета.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эти упражнения ведут к укреплению </w:t>
      </w:r>
      <w:proofErr w:type="spellStart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мыщц</w:t>
      </w:r>
      <w:proofErr w:type="spellEnd"/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рук, что помогает подготовить ребенка к письму.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Будущий первоклассник.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знакомимся с тетрадью в клетку.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учимся ориентироваться на листе.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пишем графические диктанты.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копируем рисунки по точкам, по образцу.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выполняем штриховку.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этих занятиях учимся правильно сидеть, держать ручку, ориентироваться на тетрадном листе и в пространстве. Дошкольники учатся слушать и выполнять задания педагога. Всё это развивает логическое мышление, координацию.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Диагностика.</w:t>
      </w:r>
    </w:p>
    <w:p w:rsid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Диагностика по развитию мелкой моторики проводится два раза в год: в начале учебного года и в конце. По итогам результатов я планирую работу на следующий год. Даю рекомендации родителям, провожу индивидуальную работу.</w:t>
      </w:r>
    </w:p>
    <w:p w:rsidR="00191CB1" w:rsidRPr="00191CB1" w:rsidRDefault="00191CB1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CB1" w:rsidRDefault="00191CB1" w:rsidP="00191CB1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7C2">
        <w:rPr>
          <w:rFonts w:ascii="Times New Roman" w:hAnsi="Times New Roman" w:cs="Times New Roman"/>
          <w:b/>
          <w:sz w:val="24"/>
          <w:szCs w:val="24"/>
        </w:rPr>
        <w:t>4.3. Задачи</w:t>
      </w:r>
      <w:r w:rsidRPr="00191C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07C2" w:rsidRDefault="00DB07C2" w:rsidP="00191CB1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B07C2">
        <w:rPr>
          <w:rFonts w:ascii="Times New Roman" w:hAnsi="Times New Roman" w:cs="Times New Roman"/>
          <w:sz w:val="24"/>
          <w:szCs w:val="24"/>
        </w:rPr>
        <w:t xml:space="preserve">1) Совершенствовать координированные движения пальцев рук у детей </w:t>
      </w:r>
    </w:p>
    <w:p w:rsidR="00DB07C2" w:rsidRDefault="00DB07C2" w:rsidP="00191CB1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B07C2">
        <w:rPr>
          <w:rFonts w:ascii="Times New Roman" w:hAnsi="Times New Roman" w:cs="Times New Roman"/>
          <w:sz w:val="24"/>
          <w:szCs w:val="24"/>
        </w:rPr>
        <w:t xml:space="preserve">2) Формировать тактильные ощущения, создавая представления о предметах и признаках. </w:t>
      </w:r>
    </w:p>
    <w:p w:rsidR="00F14001" w:rsidRDefault="00DB07C2" w:rsidP="00191CB1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B07C2">
        <w:rPr>
          <w:rFonts w:ascii="Times New Roman" w:hAnsi="Times New Roman" w:cs="Times New Roman"/>
          <w:sz w:val="24"/>
          <w:szCs w:val="24"/>
        </w:rPr>
        <w:t xml:space="preserve">3) Учить детей выполнять упражнения в разных темпах обеими руками поочередно и одновременно. </w:t>
      </w:r>
    </w:p>
    <w:p w:rsidR="00F14001" w:rsidRDefault="00DB07C2" w:rsidP="00191CB1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B07C2">
        <w:rPr>
          <w:rFonts w:ascii="Times New Roman" w:hAnsi="Times New Roman" w:cs="Times New Roman"/>
          <w:sz w:val="24"/>
          <w:szCs w:val="24"/>
        </w:rPr>
        <w:t xml:space="preserve">4) Развивать у детей, посредством дидактических игр пальцы и кисти рук. </w:t>
      </w:r>
    </w:p>
    <w:p w:rsidR="00F14001" w:rsidRDefault="00DB07C2" w:rsidP="00191CB1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B07C2">
        <w:rPr>
          <w:rFonts w:ascii="Times New Roman" w:hAnsi="Times New Roman" w:cs="Times New Roman"/>
          <w:sz w:val="24"/>
          <w:szCs w:val="24"/>
        </w:rPr>
        <w:t xml:space="preserve">5) Развивать речь детей, создавая наглядные ситуации, по поводу которых возникает общение. </w:t>
      </w:r>
    </w:p>
    <w:p w:rsidR="00B84F0A" w:rsidRPr="00DB07C2" w:rsidRDefault="00DB07C2" w:rsidP="00191CB1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7C2">
        <w:rPr>
          <w:rFonts w:ascii="Times New Roman" w:hAnsi="Times New Roman" w:cs="Times New Roman"/>
          <w:sz w:val="24"/>
          <w:szCs w:val="24"/>
        </w:rPr>
        <w:t>6) Привлечение родителей к работе с детьми по успешному развитию мелкой моторики рук, посредством дидактических игр.</w:t>
      </w:r>
    </w:p>
    <w:p w:rsidR="00B84F0A" w:rsidRPr="00191CB1" w:rsidRDefault="00B84F0A" w:rsidP="00191CB1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F0A" w:rsidRPr="00B84F0A" w:rsidRDefault="00B84F0A" w:rsidP="00B84F0A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F0A">
        <w:rPr>
          <w:rFonts w:ascii="Times New Roman" w:hAnsi="Times New Roman" w:cs="Times New Roman"/>
          <w:b/>
          <w:sz w:val="24"/>
          <w:szCs w:val="24"/>
        </w:rPr>
        <w:t xml:space="preserve">4.4. Содержание собственного опыта </w:t>
      </w:r>
    </w:p>
    <w:p w:rsidR="00B84F0A" w:rsidRPr="00B84F0A" w:rsidRDefault="00B84F0A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F0A">
        <w:rPr>
          <w:rFonts w:ascii="Times New Roman" w:hAnsi="Times New Roman" w:cs="Times New Roman"/>
          <w:sz w:val="24"/>
          <w:szCs w:val="24"/>
        </w:rPr>
        <w:t xml:space="preserve">Для того чтобы работа по развитию мелкой моторики была результативной в группе была создана развивающая среда, которая включает в себя такие компоненты: </w:t>
      </w:r>
    </w:p>
    <w:p w:rsidR="00B84F0A" w:rsidRPr="00B84F0A" w:rsidRDefault="00B84F0A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F0A">
        <w:rPr>
          <w:rFonts w:ascii="Times New Roman" w:hAnsi="Times New Roman" w:cs="Times New Roman"/>
          <w:sz w:val="24"/>
          <w:szCs w:val="24"/>
        </w:rPr>
        <w:t xml:space="preserve">• зона </w:t>
      </w:r>
      <w:proofErr w:type="gramStart"/>
      <w:r w:rsidRPr="00B84F0A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B84F0A">
        <w:rPr>
          <w:rFonts w:ascii="Times New Roman" w:hAnsi="Times New Roman" w:cs="Times New Roman"/>
          <w:sz w:val="24"/>
          <w:szCs w:val="24"/>
        </w:rPr>
        <w:t xml:space="preserve"> деятельности, которая содержит все необходимое для подготовки руки к письму (различные лекала, трафареты, различные предметы для экспериментирования в рисовании, пластилин, глина, штамповки и другое). </w:t>
      </w:r>
    </w:p>
    <w:p w:rsidR="00B84F0A" w:rsidRPr="00B84F0A" w:rsidRDefault="00B84F0A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F0A">
        <w:rPr>
          <w:rFonts w:ascii="Times New Roman" w:hAnsi="Times New Roman" w:cs="Times New Roman"/>
          <w:sz w:val="24"/>
          <w:szCs w:val="24"/>
        </w:rPr>
        <w:t xml:space="preserve">• зона, где сосредоточенны разнообразные конструкторы, мозаики, бросовый материал, различные инструменты. </w:t>
      </w:r>
    </w:p>
    <w:p w:rsidR="00B84F0A" w:rsidRPr="00B84F0A" w:rsidRDefault="00B84F0A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F0A">
        <w:rPr>
          <w:rFonts w:ascii="Times New Roman" w:hAnsi="Times New Roman" w:cs="Times New Roman"/>
          <w:sz w:val="24"/>
          <w:szCs w:val="24"/>
        </w:rPr>
        <w:t xml:space="preserve">• театрально-музыкальная зона, в которой есть аксессуары для развития ручного </w:t>
      </w:r>
      <w:proofErr w:type="spellStart"/>
      <w:r w:rsidRPr="00B84F0A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B84F0A">
        <w:rPr>
          <w:rFonts w:ascii="Times New Roman" w:hAnsi="Times New Roman" w:cs="Times New Roman"/>
          <w:sz w:val="24"/>
          <w:szCs w:val="24"/>
        </w:rPr>
        <w:t xml:space="preserve"> (пальчиковые театры, ширма для теневого театра, куклы сделанные, из ниток и других материалов, своими руками), а также игры и аксессуары, развивающие темп речи, тембр, силу гол</w:t>
      </w:r>
      <w:r w:rsidR="00E212BE">
        <w:rPr>
          <w:rFonts w:ascii="Times New Roman" w:hAnsi="Times New Roman" w:cs="Times New Roman"/>
          <w:sz w:val="24"/>
          <w:szCs w:val="24"/>
        </w:rPr>
        <w:t xml:space="preserve">оса, интонацию.  </w:t>
      </w:r>
      <w:r w:rsidRPr="00B84F0A">
        <w:rPr>
          <w:rFonts w:ascii="Times New Roman" w:hAnsi="Times New Roman" w:cs="Times New Roman"/>
          <w:sz w:val="24"/>
          <w:szCs w:val="24"/>
        </w:rPr>
        <w:t xml:space="preserve">Каждый предмет в группе может стать развивающим. Я постаралась создать среду, окружающую детей таким образом, что она определяла направленность их деятельности и в тоже время решала поставленную задачу по развитию мелкой моторики. </w:t>
      </w:r>
    </w:p>
    <w:p w:rsidR="00B84F0A" w:rsidRPr="00B84F0A" w:rsidRDefault="00B84F0A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F0A">
        <w:rPr>
          <w:rFonts w:ascii="Times New Roman" w:hAnsi="Times New Roman" w:cs="Times New Roman"/>
          <w:sz w:val="24"/>
          <w:szCs w:val="24"/>
        </w:rPr>
        <w:t xml:space="preserve">Так как свою активность и стремление к самостоятельности дети успешно реализовывают в игре, то в первую очередь я создала все условия для игровой деятельности. Поэтому игровые уголки в </w:t>
      </w:r>
      <w:proofErr w:type="gramStart"/>
      <w:r w:rsidRPr="00B84F0A">
        <w:rPr>
          <w:rFonts w:ascii="Times New Roman" w:hAnsi="Times New Roman" w:cs="Times New Roman"/>
          <w:sz w:val="24"/>
          <w:szCs w:val="24"/>
        </w:rPr>
        <w:t>группе</w:t>
      </w:r>
      <w:proofErr w:type="gramEnd"/>
      <w:r w:rsidRPr="00B84F0A">
        <w:rPr>
          <w:rFonts w:ascii="Times New Roman" w:hAnsi="Times New Roman" w:cs="Times New Roman"/>
          <w:sz w:val="24"/>
          <w:szCs w:val="24"/>
        </w:rPr>
        <w:t xml:space="preserve"> где я </w:t>
      </w:r>
      <w:r w:rsidR="00E212BE" w:rsidRPr="00B84F0A">
        <w:rPr>
          <w:rFonts w:ascii="Times New Roman" w:hAnsi="Times New Roman" w:cs="Times New Roman"/>
          <w:sz w:val="24"/>
          <w:szCs w:val="24"/>
        </w:rPr>
        <w:t>работаю,</w:t>
      </w:r>
      <w:r w:rsidRPr="00B84F0A">
        <w:rPr>
          <w:rFonts w:ascii="Times New Roman" w:hAnsi="Times New Roman" w:cs="Times New Roman"/>
          <w:sz w:val="24"/>
          <w:szCs w:val="24"/>
        </w:rPr>
        <w:t xml:space="preserve"> были расположены так, чтобы машины из «гаража» не проезжали через “жилую комнату”. В группе, для наиболее эффективного развития мелкой моторики имеется необходимый материал для решения этой задачи (игры дидактические «Шнуровки», «</w:t>
      </w:r>
      <w:proofErr w:type="spellStart"/>
      <w:r w:rsidRPr="00B84F0A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B84F0A">
        <w:rPr>
          <w:rFonts w:ascii="Times New Roman" w:hAnsi="Times New Roman" w:cs="Times New Roman"/>
          <w:sz w:val="24"/>
          <w:szCs w:val="24"/>
        </w:rPr>
        <w:t xml:space="preserve">», «Застежки», «Собери бусы», «Волшебные пуговицы» и многое другое). В течение года содержание этой полочки меняется, </w:t>
      </w:r>
      <w:proofErr w:type="gramStart"/>
      <w:r w:rsidRPr="00B84F0A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B84F0A">
        <w:rPr>
          <w:rFonts w:ascii="Times New Roman" w:hAnsi="Times New Roman" w:cs="Times New Roman"/>
          <w:sz w:val="24"/>
          <w:szCs w:val="24"/>
        </w:rPr>
        <w:t xml:space="preserve"> и задачи игр усложняются. Развивающую среду моей группы дополняют разные виды театров, которые имеют немаловажное значение в развитии мелкой моторики. Популярен у детей «Театр пальчиков». Здесь требуются умелые руки и желание произносить монологи, даже самостоятельно создавать сценарии. Куклы двигаются в такт музыке, поворачивают голову, кланяются. </w:t>
      </w:r>
    </w:p>
    <w:p w:rsidR="00B84F0A" w:rsidRPr="00B84F0A" w:rsidRDefault="00B84F0A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F0A">
        <w:rPr>
          <w:rFonts w:ascii="Times New Roman" w:hAnsi="Times New Roman" w:cs="Times New Roman"/>
          <w:sz w:val="24"/>
          <w:szCs w:val="24"/>
        </w:rPr>
        <w:t>Для родителей в раздевалке оформлен уголок, где имеется необходимая информация по развитию мелкой моторики. Я провожу консультации на темы: «Рисование пальчиками: зачем и как</w:t>
      </w:r>
      <w:r w:rsidR="00E212BE">
        <w:rPr>
          <w:rFonts w:ascii="Times New Roman" w:hAnsi="Times New Roman" w:cs="Times New Roman"/>
          <w:sz w:val="24"/>
          <w:szCs w:val="24"/>
        </w:rPr>
        <w:t>? », «Развитие мелкой моторики у дошкольников</w:t>
      </w:r>
      <w:r w:rsidRPr="00B84F0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84F0A" w:rsidRPr="00B84F0A" w:rsidRDefault="00B84F0A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F0A">
        <w:rPr>
          <w:rFonts w:ascii="Times New Roman" w:hAnsi="Times New Roman" w:cs="Times New Roman"/>
          <w:sz w:val="24"/>
          <w:szCs w:val="24"/>
        </w:rPr>
        <w:t xml:space="preserve">Итак, организуя среду и создавая условия для развития детей, </w:t>
      </w:r>
      <w:proofErr w:type="gramStart"/>
      <w:r w:rsidRPr="00B84F0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B84F0A">
        <w:rPr>
          <w:rFonts w:ascii="Times New Roman" w:hAnsi="Times New Roman" w:cs="Times New Roman"/>
          <w:sz w:val="24"/>
          <w:szCs w:val="24"/>
        </w:rPr>
        <w:t xml:space="preserve"> прежде всего думала о том, каким полезным умениям и навыкам могут приучить его самые обычные предметы, постаралась донести до родителей необходимость и важность этого, и с их помощью сделать все возможное для достижения своей цели. </w:t>
      </w:r>
    </w:p>
    <w:p w:rsidR="00B84F0A" w:rsidRPr="00B84F0A" w:rsidRDefault="00B84F0A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F0A">
        <w:rPr>
          <w:rFonts w:ascii="Times New Roman" w:hAnsi="Times New Roman" w:cs="Times New Roman"/>
          <w:sz w:val="24"/>
          <w:szCs w:val="24"/>
        </w:rPr>
        <w:t xml:space="preserve">Для развития мелкой моторики руки разработано много интересных методов и приемов, используются разнообразные стимулирующие материалы. В своей работе я использовала накопленный опыт по данному направлению и основной принцип дидактики: от </w:t>
      </w:r>
      <w:proofErr w:type="gramStart"/>
      <w:r w:rsidRPr="00B84F0A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B84F0A">
        <w:rPr>
          <w:rFonts w:ascii="Times New Roman" w:hAnsi="Times New Roman" w:cs="Times New Roman"/>
          <w:sz w:val="24"/>
          <w:szCs w:val="24"/>
        </w:rPr>
        <w:t xml:space="preserve"> к </w:t>
      </w:r>
      <w:r w:rsidRPr="00B84F0A">
        <w:rPr>
          <w:rFonts w:ascii="Times New Roman" w:hAnsi="Times New Roman" w:cs="Times New Roman"/>
          <w:sz w:val="24"/>
          <w:szCs w:val="24"/>
        </w:rPr>
        <w:lastRenderedPageBreak/>
        <w:t xml:space="preserve">сложному. Подборка игр и упражнений, их интенсивность, количественный и качественный состав варьируются в зависимости от индивидуальных и возрастных особенностей детей. </w:t>
      </w:r>
    </w:p>
    <w:p w:rsidR="00B84F0A" w:rsidRPr="00B84F0A" w:rsidRDefault="00B84F0A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F0A">
        <w:rPr>
          <w:rFonts w:ascii="Times New Roman" w:hAnsi="Times New Roman" w:cs="Times New Roman"/>
          <w:sz w:val="24"/>
          <w:szCs w:val="24"/>
        </w:rPr>
        <w:t xml:space="preserve">Считаю, что для разностороннего гармоничного развития двигательных функций кисти руки необходимо тренировать руку в различных движениях – на сжатие, на растяжение, на расслабление. И поэтому я использую следующие приемы: </w:t>
      </w:r>
    </w:p>
    <w:p w:rsidR="00B84F0A" w:rsidRPr="00B84F0A" w:rsidRDefault="00B84F0A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F0A">
        <w:rPr>
          <w:rFonts w:ascii="Times New Roman" w:hAnsi="Times New Roman" w:cs="Times New Roman"/>
          <w:sz w:val="24"/>
          <w:szCs w:val="24"/>
        </w:rPr>
        <w:t xml:space="preserve">- систематичность проведения игр и упражнений. Не следует ожидать немедленных результатов, так как автоматизация навыка развивается многократным его повторением. В связи с этим отработка одного навыка проходит по нескольким разделам; </w:t>
      </w:r>
    </w:p>
    <w:p w:rsidR="00B84F0A" w:rsidRPr="00B84F0A" w:rsidRDefault="00B84F0A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F0A">
        <w:rPr>
          <w:rFonts w:ascii="Times New Roman" w:hAnsi="Times New Roman" w:cs="Times New Roman"/>
          <w:sz w:val="24"/>
          <w:szCs w:val="24"/>
        </w:rPr>
        <w:t xml:space="preserve">-последовательность – (от </w:t>
      </w:r>
      <w:proofErr w:type="gramStart"/>
      <w:r w:rsidRPr="00B84F0A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B84F0A">
        <w:rPr>
          <w:rFonts w:ascii="Times New Roman" w:hAnsi="Times New Roman" w:cs="Times New Roman"/>
          <w:sz w:val="24"/>
          <w:szCs w:val="24"/>
        </w:rPr>
        <w:t xml:space="preserve"> к сложному). </w:t>
      </w:r>
      <w:proofErr w:type="gramStart"/>
      <w:r w:rsidRPr="00B84F0A">
        <w:rPr>
          <w:rFonts w:ascii="Times New Roman" w:hAnsi="Times New Roman" w:cs="Times New Roman"/>
          <w:sz w:val="24"/>
          <w:szCs w:val="24"/>
        </w:rPr>
        <w:t>Сначала на правой руке, затем на левой; при успешном выполнении – на правой и левой руке одновременно.</w:t>
      </w:r>
      <w:proofErr w:type="gramEnd"/>
      <w:r w:rsidRPr="00B84F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F0A">
        <w:rPr>
          <w:rFonts w:ascii="Times New Roman" w:hAnsi="Times New Roman" w:cs="Times New Roman"/>
          <w:sz w:val="24"/>
          <w:szCs w:val="24"/>
        </w:rPr>
        <w:t>Не допустимо</w:t>
      </w:r>
      <w:proofErr w:type="gramEnd"/>
      <w:r w:rsidRPr="00B84F0A">
        <w:rPr>
          <w:rFonts w:ascii="Times New Roman" w:hAnsi="Times New Roman" w:cs="Times New Roman"/>
          <w:sz w:val="24"/>
          <w:szCs w:val="24"/>
        </w:rPr>
        <w:t xml:space="preserve"> что-то пропускать и “перепрыгивать” через какие-то виды упражнений, так как это может вызвать негативизм ребенка, который на данный момент физиологически не в состоянии справиться с заданием; </w:t>
      </w:r>
    </w:p>
    <w:p w:rsidR="00B84F0A" w:rsidRPr="00B84F0A" w:rsidRDefault="00B84F0A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F0A">
        <w:rPr>
          <w:rFonts w:ascii="Times New Roman" w:hAnsi="Times New Roman" w:cs="Times New Roman"/>
          <w:sz w:val="24"/>
          <w:szCs w:val="24"/>
        </w:rPr>
        <w:t xml:space="preserve">- все игры и упражнения должны проводиться по желанию ребенка, на положительном эмоциональном фоне. Для любого человека, независимо от его возраста, значим результат. Поэтому любое достижение малыша должно быть утилитарным и оцененным; </w:t>
      </w:r>
    </w:p>
    <w:p w:rsidR="00B84F0A" w:rsidRPr="00B84F0A" w:rsidRDefault="00B84F0A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F0A">
        <w:rPr>
          <w:rFonts w:ascii="Times New Roman" w:hAnsi="Times New Roman" w:cs="Times New Roman"/>
          <w:sz w:val="24"/>
          <w:szCs w:val="24"/>
        </w:rPr>
        <w:t xml:space="preserve">- если ребенок постоянно требует продолжения игры, необходимо постараться переключить его внимание на выполнение другого задания. Во всем должна быть мера. Недопустимо переутомление ребенка в игре, которое также может привести к негативизму. </w:t>
      </w:r>
    </w:p>
    <w:p w:rsidR="00544AB4" w:rsidRPr="00B84F0A" w:rsidRDefault="00B84F0A" w:rsidP="00191CB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F0A">
        <w:rPr>
          <w:rFonts w:ascii="Times New Roman" w:hAnsi="Times New Roman" w:cs="Times New Roman"/>
          <w:sz w:val="24"/>
          <w:szCs w:val="24"/>
        </w:rPr>
        <w:t>Существует огромное количество игр и упражнений, развивающих мелкую мускулатуру. Назову те, которые я использую в своей практике. Их можно условно разделить на несколько групп: игры на развитие тактильного восприятия, игры с водой и песком, фольклорные пальчиковые игры, упражнение с предметами, игры на выкладывание, игры на нанизывание, игры с конструкторами и т.д.</w:t>
      </w:r>
    </w:p>
    <w:p w:rsidR="00881F57" w:rsidRDefault="00881F57" w:rsidP="00881F57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пути к достижению цели – родителя являются моими союзниками, помощниками. Для них я провожу индивидуальные и групповые консультации, даю рекомендации, устраиваю мастер-классы, родительские собрания, на которых знакомлю с дидактическими играми, которые применяются на занятиях, а иногда учу родителей играть со своими детьми. В конце учебного года приглашаю родителей на открытые занятия. Считаю, что совместная работа с родителями только улучшает результат и закрепляет знания детей.</w:t>
      </w:r>
    </w:p>
    <w:p w:rsidR="00DB07C2" w:rsidRPr="00DB07C2" w:rsidRDefault="00DB07C2" w:rsidP="00881F57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7C2">
        <w:rPr>
          <w:rFonts w:ascii="Times New Roman" w:hAnsi="Times New Roman" w:cs="Times New Roman"/>
          <w:sz w:val="24"/>
          <w:szCs w:val="24"/>
        </w:rPr>
        <w:t xml:space="preserve">Форма работы с родителями: </w:t>
      </w:r>
    </w:p>
    <w:p w:rsidR="00DB07C2" w:rsidRPr="00DB07C2" w:rsidRDefault="00DB07C2" w:rsidP="00881F57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7C2">
        <w:rPr>
          <w:rFonts w:ascii="Times New Roman" w:hAnsi="Times New Roman" w:cs="Times New Roman"/>
          <w:sz w:val="24"/>
          <w:szCs w:val="24"/>
        </w:rPr>
        <w:t xml:space="preserve">- Родительские собрания; </w:t>
      </w:r>
    </w:p>
    <w:p w:rsidR="00DB07C2" w:rsidRPr="00DB07C2" w:rsidRDefault="00DB07C2" w:rsidP="00881F57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7C2">
        <w:rPr>
          <w:rFonts w:ascii="Times New Roman" w:hAnsi="Times New Roman" w:cs="Times New Roman"/>
          <w:sz w:val="24"/>
          <w:szCs w:val="24"/>
        </w:rPr>
        <w:t xml:space="preserve">- Совместное проведение досугов, развлечений, праздников; </w:t>
      </w:r>
    </w:p>
    <w:p w:rsidR="00DB07C2" w:rsidRPr="00DB07C2" w:rsidRDefault="00DB07C2" w:rsidP="00881F57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7C2">
        <w:rPr>
          <w:rFonts w:ascii="Times New Roman" w:hAnsi="Times New Roman" w:cs="Times New Roman"/>
          <w:sz w:val="24"/>
          <w:szCs w:val="24"/>
        </w:rPr>
        <w:t>- Провед</w:t>
      </w:r>
      <w:r w:rsidR="001D7EA9">
        <w:rPr>
          <w:rFonts w:ascii="Times New Roman" w:hAnsi="Times New Roman" w:cs="Times New Roman"/>
          <w:sz w:val="24"/>
          <w:szCs w:val="24"/>
        </w:rPr>
        <w:t>ение мастер – классов</w:t>
      </w:r>
      <w:r w:rsidRPr="00DB07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07C2" w:rsidRPr="00DB07C2" w:rsidRDefault="00DB07C2" w:rsidP="00881F57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7C2">
        <w:rPr>
          <w:rFonts w:ascii="Times New Roman" w:hAnsi="Times New Roman" w:cs="Times New Roman"/>
          <w:sz w:val="24"/>
          <w:szCs w:val="24"/>
        </w:rPr>
        <w:t xml:space="preserve">-  Дни открытых дверей; </w:t>
      </w:r>
    </w:p>
    <w:p w:rsidR="00DB07C2" w:rsidRPr="00DB07C2" w:rsidRDefault="00DB07C2" w:rsidP="00881F57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7C2">
        <w:rPr>
          <w:rFonts w:ascii="Times New Roman" w:hAnsi="Times New Roman" w:cs="Times New Roman"/>
          <w:sz w:val="24"/>
          <w:szCs w:val="24"/>
        </w:rPr>
        <w:t>- Анкетирование;</w:t>
      </w:r>
    </w:p>
    <w:p w:rsidR="00DB07C2" w:rsidRPr="00DB07C2" w:rsidRDefault="00DB07C2" w:rsidP="00881F57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7C2">
        <w:rPr>
          <w:rFonts w:ascii="Times New Roman" w:hAnsi="Times New Roman" w:cs="Times New Roman"/>
          <w:sz w:val="24"/>
          <w:szCs w:val="24"/>
        </w:rPr>
        <w:t>- Индивидуальные и групповые консультации.</w:t>
      </w:r>
    </w:p>
    <w:p w:rsidR="00DB07C2" w:rsidRPr="00881F57" w:rsidRDefault="00DB07C2" w:rsidP="00881F57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7C2" w:rsidRPr="00DB07C2" w:rsidRDefault="00DB07C2" w:rsidP="00DB07C2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7C2">
        <w:rPr>
          <w:rFonts w:ascii="Times New Roman" w:hAnsi="Times New Roman" w:cs="Times New Roman"/>
          <w:b/>
          <w:sz w:val="24"/>
          <w:szCs w:val="24"/>
        </w:rPr>
        <w:t>4.5. Трудности и проблемы при использовании данного опыта.</w:t>
      </w:r>
    </w:p>
    <w:p w:rsidR="00944E2C" w:rsidRDefault="00944E2C" w:rsidP="00944E2C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E2C">
        <w:rPr>
          <w:rFonts w:ascii="Times New Roman" w:hAnsi="Times New Roman" w:cs="Times New Roman"/>
          <w:sz w:val="24"/>
          <w:szCs w:val="24"/>
        </w:rPr>
        <w:t>Трудности при применении данного опыта могут заключаться в применении методов и приемов работы с детьми, исходя из их индивидуальных особенностей.</w:t>
      </w:r>
    </w:p>
    <w:p w:rsidR="00DB07C2" w:rsidRDefault="00DB07C2" w:rsidP="00DB07C2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7C2">
        <w:rPr>
          <w:rFonts w:ascii="Times New Roman" w:hAnsi="Times New Roman" w:cs="Times New Roman"/>
          <w:sz w:val="24"/>
          <w:szCs w:val="24"/>
        </w:rPr>
        <w:t>Чтобы результат работы был эффективным необходимо использовать разнообразные приемы и методы работы по формированию тонких движений пальцев рук. Поэтому для решения этой</w:t>
      </w:r>
      <w:r>
        <w:rPr>
          <w:rFonts w:ascii="Times New Roman" w:hAnsi="Times New Roman" w:cs="Times New Roman"/>
          <w:sz w:val="24"/>
          <w:szCs w:val="24"/>
        </w:rPr>
        <w:t xml:space="preserve"> проблемы я поставила такую цель</w:t>
      </w:r>
      <w:r w:rsidRPr="00DB07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1CB1" w:rsidRDefault="00DB07C2" w:rsidP="00DB07C2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7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7C2">
        <w:rPr>
          <w:rFonts w:ascii="Times New Roman" w:hAnsi="Times New Roman" w:cs="Times New Roman"/>
          <w:sz w:val="24"/>
          <w:szCs w:val="24"/>
        </w:rPr>
        <w:t>продолжать искать новые методические приемы, которые будут способствовать развитию мелкой моторики рук, общей моторики, самостоятельности, которые будут формировать интерес</w:t>
      </w:r>
      <w:r>
        <w:rPr>
          <w:rFonts w:ascii="Times New Roman" w:hAnsi="Times New Roman" w:cs="Times New Roman"/>
          <w:sz w:val="24"/>
          <w:szCs w:val="24"/>
        </w:rPr>
        <w:t xml:space="preserve"> к различным видам деятельности.</w:t>
      </w:r>
    </w:p>
    <w:p w:rsidR="00DB07C2" w:rsidRDefault="00DB07C2" w:rsidP="00DB07C2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4001" w:rsidRDefault="00F14001" w:rsidP="001D7EA9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14001" w:rsidRDefault="00F14001" w:rsidP="001D7EA9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07C2" w:rsidRDefault="00DB07C2" w:rsidP="00DB07C2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7C2">
        <w:rPr>
          <w:rFonts w:ascii="Times New Roman" w:hAnsi="Times New Roman" w:cs="Times New Roman"/>
          <w:b/>
          <w:sz w:val="24"/>
          <w:szCs w:val="24"/>
        </w:rPr>
        <w:t xml:space="preserve">ИПМ – 5 Результативность опыта </w:t>
      </w:r>
    </w:p>
    <w:p w:rsidR="00F14001" w:rsidRPr="00DB07C2" w:rsidRDefault="00F14001" w:rsidP="00DB07C2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7C2" w:rsidRDefault="00DB07C2" w:rsidP="00DB07C2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7C2">
        <w:rPr>
          <w:rFonts w:ascii="Times New Roman" w:hAnsi="Times New Roman" w:cs="Times New Roman"/>
          <w:b/>
          <w:sz w:val="24"/>
          <w:szCs w:val="24"/>
        </w:rPr>
        <w:t xml:space="preserve">5.1 Ожидаемые результаты </w:t>
      </w:r>
    </w:p>
    <w:p w:rsidR="00DB07C2" w:rsidRDefault="00F14001" w:rsidP="00DB07C2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14001">
        <w:rPr>
          <w:rFonts w:ascii="Times New Roman" w:hAnsi="Times New Roman" w:cs="Times New Roman"/>
          <w:sz w:val="24"/>
          <w:szCs w:val="24"/>
        </w:rPr>
        <w:t>Повышение родительской компетентност</w:t>
      </w:r>
      <w:r>
        <w:rPr>
          <w:rFonts w:ascii="Times New Roman" w:hAnsi="Times New Roman" w:cs="Times New Roman"/>
          <w:sz w:val="24"/>
          <w:szCs w:val="24"/>
        </w:rPr>
        <w:t xml:space="preserve">и по вопросам развития мелкой моторики рук у детей. </w:t>
      </w:r>
      <w:r w:rsidRPr="00F14001">
        <w:rPr>
          <w:rFonts w:ascii="Times New Roman" w:hAnsi="Times New Roman" w:cs="Times New Roman"/>
          <w:sz w:val="24"/>
          <w:szCs w:val="24"/>
        </w:rPr>
        <w:t>Включение их в процесс повышения степени мотивации и заинтересованности детей в положительном результате.</w:t>
      </w:r>
    </w:p>
    <w:p w:rsidR="00F14001" w:rsidRDefault="00F14001" w:rsidP="00DB07C2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мотивации у детей, познавательной активности, их творческого потенциала.</w:t>
      </w:r>
    </w:p>
    <w:p w:rsidR="00F14001" w:rsidRPr="00F14001" w:rsidRDefault="00F14001" w:rsidP="00DB07C2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Благоприятное воздействие дидактических игр на развитие речи.</w:t>
      </w:r>
    </w:p>
    <w:p w:rsidR="00F14001" w:rsidRPr="00DB07C2" w:rsidRDefault="00F14001" w:rsidP="00DB07C2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7C2" w:rsidRPr="00F14001" w:rsidRDefault="00DB07C2" w:rsidP="00DB07C2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001">
        <w:rPr>
          <w:rFonts w:ascii="Times New Roman" w:hAnsi="Times New Roman" w:cs="Times New Roman"/>
          <w:b/>
          <w:sz w:val="24"/>
          <w:szCs w:val="24"/>
        </w:rPr>
        <w:t xml:space="preserve">5.2. Анализ результативности. </w:t>
      </w:r>
    </w:p>
    <w:p w:rsidR="00F14001" w:rsidRPr="00F14001" w:rsidRDefault="00F14001" w:rsidP="00F1400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отобранных мной дидактических игр на развитие мелкой моторики рук дало положительные результаты и стало эффективным способом работы. Занятия нравятся детям, помогают лучше усваивать изучаемый материал, они с желанием включаются в работу и выполняют задания.</w:t>
      </w:r>
    </w:p>
    <w:p w:rsidR="00F14001" w:rsidRPr="00F14001" w:rsidRDefault="00F14001" w:rsidP="00F14001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работы над темой:</w:t>
      </w:r>
    </w:p>
    <w:p w:rsidR="00F14001" w:rsidRPr="00F14001" w:rsidRDefault="00F14001" w:rsidP="00F14001">
      <w:pPr>
        <w:numPr>
          <w:ilvl w:val="0"/>
          <w:numId w:val="4"/>
        </w:num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создана система дидактических игр для развития мелкой моторики рук.</w:t>
      </w:r>
    </w:p>
    <w:p w:rsidR="00F14001" w:rsidRPr="00F14001" w:rsidRDefault="00F14001" w:rsidP="00F14001">
      <w:pPr>
        <w:numPr>
          <w:ilvl w:val="0"/>
          <w:numId w:val="4"/>
        </w:num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подобраны и изготовлены пособия для работы с пуговицами, прищепками, резинками.</w:t>
      </w:r>
    </w:p>
    <w:p w:rsidR="00F14001" w:rsidRPr="00F14001" w:rsidRDefault="00F14001" w:rsidP="00F14001">
      <w:pPr>
        <w:numPr>
          <w:ilvl w:val="0"/>
          <w:numId w:val="4"/>
        </w:num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пополняется подборка наглядного материала, методическое обеспечение.</w:t>
      </w:r>
    </w:p>
    <w:p w:rsidR="00F14001" w:rsidRPr="00F14001" w:rsidRDefault="00F14001" w:rsidP="00F14001">
      <w:pPr>
        <w:numPr>
          <w:ilvl w:val="0"/>
          <w:numId w:val="4"/>
        </w:num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проведены открытые занятия, мастер-классы, собрания для родителей, на которых на практике были представлены дидактические игры по развитию мелкой моторики.</w:t>
      </w:r>
    </w:p>
    <w:p w:rsidR="00F14001" w:rsidRPr="00F14001" w:rsidRDefault="00F14001" w:rsidP="00F14001">
      <w:pPr>
        <w:numPr>
          <w:ilvl w:val="0"/>
          <w:numId w:val="4"/>
        </w:num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дошкольников наблюдается повышение мотивации обучения, познавательной активности, их творческого потенциала.</w:t>
      </w:r>
    </w:p>
    <w:p w:rsidR="00F14001" w:rsidRDefault="00F14001" w:rsidP="00F14001">
      <w:pPr>
        <w:numPr>
          <w:ilvl w:val="0"/>
          <w:numId w:val="4"/>
        </w:num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наблюдается положительная динамика развития мел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моторики рук у дошкольников</w:t>
      </w:r>
      <w:r w:rsidRPr="00F14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5F80" w:rsidRPr="00F14001" w:rsidRDefault="008A5F80" w:rsidP="008A5F80">
      <w:pPr>
        <w:shd w:val="clear" w:color="auto" w:fill="FFFFFF"/>
        <w:spacing w:after="0" w:line="294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F80" w:rsidRPr="008A5F80" w:rsidRDefault="008A5F80" w:rsidP="008A5F80">
      <w:pPr>
        <w:pStyle w:val="a7"/>
        <w:shd w:val="clear" w:color="auto" w:fill="FFFFFF"/>
        <w:spacing w:after="0" w:line="294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Диагностика развития мелкой моторики рук</w:t>
      </w:r>
      <w:proofErr w:type="gramStart"/>
      <w:r w:rsidRPr="008A5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A5F80" w:rsidRPr="008A5F80" w:rsidRDefault="008A5F80" w:rsidP="008A5F80">
      <w:pPr>
        <w:pStyle w:val="a7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изучения особенностей развития мелкой моторики рук у детей были отобраны методики «Повтори рисунок», «Проведи дорожку», «Продолжение пути», графический диктант - автор Соснина С.П. Развитая мелкая моторика</w:t>
      </w:r>
      <w:proofErr w:type="gramStart"/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–– </w:t>
      </w:r>
      <w:proofErr w:type="gramEnd"/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важнейшее условие для успешного усвоения двигательными навыками, такими как письмо.</w:t>
      </w:r>
    </w:p>
    <w:p w:rsidR="008A5F80" w:rsidRDefault="008A5F80" w:rsidP="008A5F80">
      <w:pPr>
        <w:pStyle w:val="a7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помощи этих заданий можно провести диагностику развития мелкой моторики, которая связанна с графическими действиями.</w:t>
      </w:r>
    </w:p>
    <w:p w:rsidR="008A5F80" w:rsidRPr="008A5F80" w:rsidRDefault="008A5F80" w:rsidP="008A5F80">
      <w:pPr>
        <w:pStyle w:val="a7"/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F80" w:rsidRPr="008A5F80" w:rsidRDefault="008A5F80" w:rsidP="008A5F80">
      <w:pPr>
        <w:pStyle w:val="a7"/>
        <w:shd w:val="clear" w:color="auto" w:fill="FFFFFF"/>
        <w:spacing w:after="0" w:line="294" w:lineRule="atLeast"/>
        <w:ind w:left="-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A5F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Методика № 1. «Проведи дорожку».</w:t>
      </w:r>
    </w:p>
    <w:p w:rsidR="008A5F80" w:rsidRPr="008A5F80" w:rsidRDefault="008A5F80" w:rsidP="008A5F80">
      <w:pPr>
        <w:pStyle w:val="a7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94" w:lineRule="atLeast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«Возьми в руку фломастер и посмотри на лежащий перед тобой лист бумаги. На нем есть дорожки. Проведи линию посередине дорожки».</w:t>
      </w:r>
    </w:p>
    <w:p w:rsidR="008A5F80" w:rsidRPr="008A5F80" w:rsidRDefault="008A5F80" w:rsidP="008A5F80">
      <w:pPr>
        <w:pStyle w:val="a7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94" w:lineRule="atLeast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 оценки:</w:t>
      </w:r>
    </w:p>
    <w:p w:rsidR="008A5F80" w:rsidRPr="008A5F80" w:rsidRDefault="008A5F80" w:rsidP="008A5F80">
      <w:pPr>
        <w:pStyle w:val="a7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94" w:lineRule="atLeast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 – без ошибок</w:t>
      </w:r>
    </w:p>
    <w:p w:rsidR="008A5F80" w:rsidRPr="008A5F80" w:rsidRDefault="008A5F80" w:rsidP="008A5F80">
      <w:pPr>
        <w:pStyle w:val="a7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94" w:lineRule="atLeast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 – ребенок 1 – 2 раза вышел за границу  линии</w:t>
      </w:r>
    </w:p>
    <w:p w:rsidR="008A5F80" w:rsidRDefault="008A5F80" w:rsidP="008A5F80">
      <w:pPr>
        <w:pStyle w:val="a7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94" w:lineRule="atLeast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 – ребенок 3 и  более раз вышел за границу  линии</w:t>
      </w:r>
    </w:p>
    <w:p w:rsidR="008A5F80" w:rsidRPr="008A5F80" w:rsidRDefault="008A5F80" w:rsidP="008A5F80">
      <w:pPr>
        <w:pStyle w:val="a7"/>
        <w:shd w:val="clear" w:color="auto" w:fill="FFFFFF"/>
        <w:spacing w:after="0" w:line="294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F80" w:rsidRPr="008A5F80" w:rsidRDefault="008A5F80" w:rsidP="008A5F80">
      <w:pPr>
        <w:pStyle w:val="a7"/>
        <w:shd w:val="clear" w:color="auto" w:fill="FFFFFF"/>
        <w:spacing w:after="0" w:line="294" w:lineRule="atLeast"/>
        <w:ind w:left="-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A5F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Методика № 2. ««Продолжение пути». Экспериментатор говорит детям: «Возьми в руку карандаш и продолжи рисовать узоры по клеточкам».</w:t>
      </w:r>
    </w:p>
    <w:p w:rsidR="008A5F80" w:rsidRPr="008A5F80" w:rsidRDefault="008A5F80" w:rsidP="008A5F80">
      <w:pPr>
        <w:pStyle w:val="a7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94" w:lineRule="atLeast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 оценки:</w:t>
      </w:r>
    </w:p>
    <w:p w:rsidR="008A5F80" w:rsidRPr="008A5F80" w:rsidRDefault="008A5F80" w:rsidP="008A5F80">
      <w:pPr>
        <w:pStyle w:val="a7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94" w:lineRule="atLeast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 – без ошибок</w:t>
      </w:r>
    </w:p>
    <w:p w:rsidR="008A5F80" w:rsidRPr="008A5F80" w:rsidRDefault="008A5F80" w:rsidP="008A5F80">
      <w:pPr>
        <w:pStyle w:val="a7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94" w:lineRule="atLeast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 – ребенок ошибся  в одном узоре </w:t>
      </w:r>
    </w:p>
    <w:p w:rsidR="008A5F80" w:rsidRDefault="008A5F80" w:rsidP="008A5F80">
      <w:pPr>
        <w:pStyle w:val="a7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94" w:lineRule="atLeast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 – ребенок ошибся  в обоих узорах</w:t>
      </w:r>
    </w:p>
    <w:p w:rsidR="008A5F80" w:rsidRPr="008A5F80" w:rsidRDefault="008A5F80" w:rsidP="008A5F80">
      <w:pPr>
        <w:pStyle w:val="a7"/>
        <w:shd w:val="clear" w:color="auto" w:fill="FFFFFF"/>
        <w:spacing w:after="0" w:line="294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F80" w:rsidRPr="008A5F80" w:rsidRDefault="008A5F80" w:rsidP="008A5F80">
      <w:pPr>
        <w:pStyle w:val="a7"/>
        <w:shd w:val="clear" w:color="auto" w:fill="FFFFFF"/>
        <w:spacing w:after="0" w:line="294" w:lineRule="atLeast"/>
        <w:ind w:left="-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A5F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Методика № 3. «Повтори рисунок».</w:t>
      </w:r>
    </w:p>
    <w:p w:rsidR="008A5F80" w:rsidRPr="008A5F80" w:rsidRDefault="008A5F80" w:rsidP="008A5F80">
      <w:pPr>
        <w:pStyle w:val="a7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94" w:lineRule="atLeast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Нарисуй в соседнем квадратике такие же вишенки, которые ты видишь на соседнем рисунке.</w:t>
      </w:r>
    </w:p>
    <w:p w:rsidR="008A5F80" w:rsidRPr="008A5F80" w:rsidRDefault="008A5F80" w:rsidP="008A5F80">
      <w:pPr>
        <w:pStyle w:val="a7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94" w:lineRule="atLeast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 оценки:</w:t>
      </w:r>
    </w:p>
    <w:p w:rsidR="008A5F80" w:rsidRPr="008A5F80" w:rsidRDefault="008A5F80" w:rsidP="008A5F80">
      <w:pPr>
        <w:pStyle w:val="a7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94" w:lineRule="atLeast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 – без ошибок</w:t>
      </w:r>
    </w:p>
    <w:p w:rsidR="008A5F80" w:rsidRPr="008A5F80" w:rsidRDefault="008A5F80" w:rsidP="008A5F80">
      <w:pPr>
        <w:pStyle w:val="a7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94" w:lineRule="atLeast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 – ошибки в  1 фигуре</w:t>
      </w:r>
    </w:p>
    <w:p w:rsidR="008A5F80" w:rsidRDefault="008A5F80" w:rsidP="008A5F80">
      <w:pPr>
        <w:pStyle w:val="a7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94" w:lineRule="atLeast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 – ошибки в  2 фигурах и 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5F80" w:rsidRPr="008A5F80" w:rsidRDefault="008A5F80" w:rsidP="008A5F8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F80" w:rsidRPr="008A5F80" w:rsidRDefault="008A5F80" w:rsidP="008A5F80">
      <w:pPr>
        <w:pStyle w:val="a7"/>
        <w:shd w:val="clear" w:color="auto" w:fill="FFFFFF"/>
        <w:spacing w:after="0" w:line="294" w:lineRule="atLeast"/>
        <w:ind w:left="-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A5F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Методика № 4. « Графический диктант»</w:t>
      </w:r>
    </w:p>
    <w:p w:rsidR="008A5F80" w:rsidRPr="008A5F80" w:rsidRDefault="008A5F80" w:rsidP="008A5F80">
      <w:pPr>
        <w:pStyle w:val="a7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94" w:lineRule="atLeast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 в руку карандаш. Внимательно слушай и рисуй узор от точки: поставь карандаш на точку, рисуй линию – две клетки вверх, одна клетка направо, две клетки вниз, одна клетка направо, две клетки вверх, одна клетка направо. Дальше продолжай такой узор самостоятельно.</w:t>
      </w:r>
    </w:p>
    <w:p w:rsidR="008A5F80" w:rsidRPr="008A5F80" w:rsidRDefault="008A5F80" w:rsidP="008A5F80">
      <w:pPr>
        <w:pStyle w:val="a7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Оценка:</w:t>
      </w:r>
    </w:p>
    <w:p w:rsidR="008A5F80" w:rsidRPr="008A5F80" w:rsidRDefault="008A5F80" w:rsidP="008A5F80">
      <w:pPr>
        <w:pStyle w:val="a7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 – без ошибок</w:t>
      </w:r>
    </w:p>
    <w:p w:rsidR="008A5F80" w:rsidRPr="008A5F80" w:rsidRDefault="008A5F80" w:rsidP="008A5F80">
      <w:pPr>
        <w:pStyle w:val="a7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– 1 ошибка</w:t>
      </w:r>
    </w:p>
    <w:p w:rsidR="008A5F80" w:rsidRDefault="008A5F80" w:rsidP="008A5F80">
      <w:pPr>
        <w:pStyle w:val="a7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– 2 ошибки и 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5F80" w:rsidRPr="008A5F80" w:rsidRDefault="008A5F80" w:rsidP="008A5F80">
      <w:pPr>
        <w:pStyle w:val="a7"/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F80" w:rsidRPr="008A5F80" w:rsidRDefault="008A5F80" w:rsidP="008A5F80">
      <w:pPr>
        <w:pStyle w:val="a7"/>
        <w:shd w:val="clear" w:color="auto" w:fill="FFFFFF"/>
        <w:spacing w:after="0" w:line="294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диагностики развития мелкой моторики:</w:t>
      </w:r>
    </w:p>
    <w:p w:rsidR="008A5F80" w:rsidRPr="008A5F80" w:rsidRDefault="008A5F80" w:rsidP="008A5F80">
      <w:pPr>
        <w:pStyle w:val="a7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94" w:lineRule="atLeast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результат 11 - 12 баллов свидетельствует о </w:t>
      </w:r>
      <w:proofErr w:type="spellStart"/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довольно высокой </w:t>
      </w:r>
      <w:proofErr w:type="spellStart"/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автоматизированности</w:t>
      </w:r>
      <w:proofErr w:type="spellEnd"/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ребенка навыков графической деятельности (правильно держит карандаш, свободно распределяет мышечную активность кисти и пальцев при работе с ним), а также развитой произвольности (при выполнении задания ориентирует свои действия на внешне заданные условия: разлиновка листа, образец, требования точности.</w:t>
      </w:r>
      <w:proofErr w:type="gramEnd"/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Перечисленные особенности свидетельствуют в пользу высокого уровня развития мелкой моторики у ребенка, что имеет существенное значение для успешного овладения двигательными навыками учебной деятельности.</w:t>
      </w:r>
    </w:p>
    <w:p w:rsidR="008A5F80" w:rsidRPr="008A5F80" w:rsidRDefault="008A5F80" w:rsidP="008A5F80">
      <w:pPr>
        <w:pStyle w:val="a7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94" w:lineRule="atLeast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результат 7 -10 баллов свидетельствует о достаточной </w:t>
      </w:r>
      <w:proofErr w:type="spellStart"/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умеренной автоматизации у ребенка навыков графической деятельности, а также умеренно развитой произвольности регуляции движений. Такие показатели по основным компонентам мелкой моторики в составе двигательного навыка являются в общем достаточными для дальнейшего обучения.</w:t>
      </w:r>
    </w:p>
    <w:p w:rsidR="008A5F80" w:rsidRPr="008A5F80" w:rsidRDefault="008A5F80" w:rsidP="008A5F80">
      <w:pPr>
        <w:pStyle w:val="a7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94" w:lineRule="atLeast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результат 6 и менее баллов свидетельствует о недостаточной </w:t>
      </w:r>
      <w:proofErr w:type="spellStart"/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ребенка двигательного компонента навыка графической деятельности, а также низком развитии произвольной регуляции и </w:t>
      </w:r>
      <w:proofErr w:type="gramStart"/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движений, требующих точности и достаточной производительности. Такие показатели мелкой моторики могут оказаться недостаточными для успешного овладения основными навыками учебной деятельности в начальной школе.</w:t>
      </w:r>
    </w:p>
    <w:p w:rsidR="008A5F80" w:rsidRPr="00AD4180" w:rsidRDefault="008A5F80" w:rsidP="00DC4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7C2" w:rsidRPr="00DC4E16" w:rsidRDefault="00DB07C2" w:rsidP="00DB07C2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E16">
        <w:rPr>
          <w:rFonts w:ascii="Times New Roman" w:hAnsi="Times New Roman" w:cs="Times New Roman"/>
          <w:b/>
          <w:sz w:val="24"/>
          <w:szCs w:val="24"/>
        </w:rPr>
        <w:t xml:space="preserve">ИПМ – 6 Адресные рекомендации по использованию опыта. </w:t>
      </w:r>
    </w:p>
    <w:p w:rsidR="008A5F80" w:rsidRDefault="008A5F80" w:rsidP="008A5F80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 мой опыт будет интересен воспитателям дошкольных образовательных учреждений, педагогам дополнительного образования, работающим с дошкольниками, учителям-логопедам, учителям начальных классов для организации своей работы.</w:t>
      </w:r>
    </w:p>
    <w:p w:rsidR="00944E2C" w:rsidRPr="00944E2C" w:rsidRDefault="00944E2C" w:rsidP="00944E2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4E2C">
        <w:rPr>
          <w:rFonts w:ascii="Times New Roman" w:hAnsi="Times New Roman"/>
          <w:sz w:val="24"/>
          <w:szCs w:val="24"/>
        </w:rPr>
        <w:t>Данный опыт работы можно применять:</w:t>
      </w:r>
    </w:p>
    <w:p w:rsidR="00944E2C" w:rsidRPr="00944E2C" w:rsidRDefault="00944E2C" w:rsidP="00944E2C">
      <w:pPr>
        <w:pStyle w:val="a8"/>
        <w:ind w:left="-709"/>
        <w:contextualSpacing/>
        <w:jc w:val="both"/>
        <w:rPr>
          <w:rFonts w:ascii="Times New Roman" w:hAnsi="Times New Roman"/>
          <w:sz w:val="24"/>
        </w:rPr>
      </w:pPr>
      <w:r w:rsidRPr="00944E2C">
        <w:rPr>
          <w:rFonts w:ascii="Times New Roman" w:hAnsi="Times New Roman"/>
          <w:sz w:val="24"/>
        </w:rPr>
        <w:t xml:space="preserve">-в </w:t>
      </w:r>
      <w:r w:rsidRPr="00944E2C">
        <w:rPr>
          <w:rStyle w:val="a4"/>
          <w:rFonts w:ascii="Times New Roman" w:hAnsi="Times New Roman"/>
          <w:b w:val="0"/>
          <w:sz w:val="24"/>
        </w:rPr>
        <w:t>непосредственно</w:t>
      </w:r>
      <w:r w:rsidRPr="00944E2C">
        <w:rPr>
          <w:rFonts w:ascii="Times New Roman" w:hAnsi="Times New Roman"/>
          <w:sz w:val="24"/>
        </w:rPr>
        <w:t xml:space="preserve"> образовательной деятельности;</w:t>
      </w:r>
    </w:p>
    <w:p w:rsidR="00944E2C" w:rsidRPr="00944E2C" w:rsidRDefault="00944E2C" w:rsidP="00944E2C">
      <w:pPr>
        <w:pStyle w:val="a8"/>
        <w:ind w:left="-709"/>
        <w:contextualSpacing/>
        <w:jc w:val="both"/>
        <w:rPr>
          <w:rFonts w:ascii="Times New Roman" w:hAnsi="Times New Roman"/>
          <w:sz w:val="24"/>
        </w:rPr>
      </w:pPr>
      <w:r w:rsidRPr="00944E2C">
        <w:rPr>
          <w:rFonts w:ascii="Times New Roman" w:hAnsi="Times New Roman"/>
          <w:sz w:val="24"/>
        </w:rPr>
        <w:t>-в режимных моментах;</w:t>
      </w:r>
    </w:p>
    <w:p w:rsidR="00944E2C" w:rsidRPr="00944E2C" w:rsidRDefault="00944E2C" w:rsidP="00944E2C">
      <w:pPr>
        <w:pStyle w:val="a8"/>
        <w:ind w:left="-709"/>
        <w:contextualSpacing/>
        <w:jc w:val="both"/>
        <w:rPr>
          <w:rFonts w:ascii="Times New Roman" w:hAnsi="Times New Roman"/>
          <w:sz w:val="24"/>
        </w:rPr>
      </w:pPr>
      <w:r w:rsidRPr="00944E2C">
        <w:rPr>
          <w:rFonts w:ascii="Times New Roman" w:hAnsi="Times New Roman"/>
          <w:sz w:val="24"/>
        </w:rPr>
        <w:t>-в совместной деятельности педагога с детьми;</w:t>
      </w:r>
    </w:p>
    <w:p w:rsidR="00944E2C" w:rsidRPr="00944E2C" w:rsidRDefault="00944E2C" w:rsidP="00944E2C">
      <w:pPr>
        <w:pStyle w:val="a8"/>
        <w:ind w:left="-709"/>
        <w:contextualSpacing/>
        <w:jc w:val="both"/>
        <w:rPr>
          <w:rFonts w:ascii="Times New Roman" w:hAnsi="Times New Roman"/>
          <w:sz w:val="24"/>
        </w:rPr>
      </w:pPr>
      <w:r w:rsidRPr="00944E2C">
        <w:rPr>
          <w:rFonts w:ascii="Times New Roman" w:hAnsi="Times New Roman"/>
          <w:sz w:val="24"/>
        </w:rPr>
        <w:t xml:space="preserve">-при организации </w:t>
      </w:r>
      <w:r w:rsidRPr="00944E2C">
        <w:rPr>
          <w:rStyle w:val="a4"/>
          <w:rFonts w:ascii="Times New Roman" w:hAnsi="Times New Roman"/>
          <w:b w:val="0"/>
          <w:sz w:val="24"/>
        </w:rPr>
        <w:t>самостоятельной</w:t>
      </w:r>
      <w:r w:rsidRPr="00944E2C">
        <w:rPr>
          <w:rFonts w:ascii="Times New Roman" w:hAnsi="Times New Roman"/>
          <w:sz w:val="24"/>
        </w:rPr>
        <w:t xml:space="preserve"> детской деятельности. </w:t>
      </w:r>
    </w:p>
    <w:p w:rsidR="00944E2C" w:rsidRPr="00944E2C" w:rsidRDefault="00944E2C" w:rsidP="00944E2C">
      <w:pPr>
        <w:pStyle w:val="a8"/>
        <w:ind w:left="-709" w:firstLine="426"/>
        <w:contextualSpacing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944E2C">
        <w:rPr>
          <w:rFonts w:ascii="Times New Roman" w:hAnsi="Times New Roman"/>
          <w:color w:val="000000"/>
          <w:sz w:val="24"/>
          <w:shd w:val="clear" w:color="auto" w:fill="FFFFFF"/>
        </w:rPr>
        <w:t xml:space="preserve">Наиболее приемлемыми формами трансляции опыта работы считаю обобщение опыта на семинарах различного уровня, а также практические наработки на сайтах педагогических </w:t>
      </w:r>
      <w:r w:rsidRPr="00944E2C"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>сообществ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.</w:t>
      </w:r>
    </w:p>
    <w:p w:rsidR="00944E2C" w:rsidRPr="00944E2C" w:rsidRDefault="00944E2C" w:rsidP="00944E2C">
      <w:pPr>
        <w:pStyle w:val="a8"/>
        <w:ind w:left="-709" w:firstLine="491"/>
        <w:contextualSpacing/>
        <w:jc w:val="both"/>
        <w:rPr>
          <w:rFonts w:ascii="Times New Roman" w:hAnsi="Times New Roman"/>
          <w:sz w:val="24"/>
          <w:shd w:val="clear" w:color="auto" w:fill="FFFFFF"/>
        </w:rPr>
      </w:pPr>
      <w:r w:rsidRPr="00944E2C">
        <w:rPr>
          <w:rFonts w:ascii="Times New Roman" w:hAnsi="Times New Roman"/>
          <w:sz w:val="24"/>
          <w:shd w:val="clear" w:color="auto" w:fill="FFFFFF"/>
        </w:rPr>
        <w:t>Мой опыт представлен на сайте</w:t>
      </w:r>
      <w:r>
        <w:rPr>
          <w:rFonts w:ascii="Times New Roman" w:hAnsi="Times New Roman"/>
          <w:sz w:val="24"/>
          <w:shd w:val="clear" w:color="auto" w:fill="FFFFFF"/>
        </w:rPr>
        <w:t xml:space="preserve"> МКДОУ «Детский сад №34 «Радуга».</w:t>
      </w:r>
      <w:r w:rsidRPr="00944E2C">
        <w:rPr>
          <w:rFonts w:ascii="Times New Roman" w:hAnsi="Times New Roman"/>
          <w:sz w:val="24"/>
          <w:shd w:val="clear" w:color="auto" w:fill="FFFFFF"/>
        </w:rPr>
        <w:t xml:space="preserve"> </w:t>
      </w:r>
    </w:p>
    <w:p w:rsidR="00DC4E16" w:rsidRPr="00AD4180" w:rsidRDefault="00DC4E16" w:rsidP="008A5F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7C2" w:rsidRPr="008A5F80" w:rsidRDefault="00DB07C2" w:rsidP="00DB07C2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F80">
        <w:rPr>
          <w:rFonts w:ascii="Times New Roman" w:hAnsi="Times New Roman" w:cs="Times New Roman"/>
          <w:b/>
          <w:sz w:val="24"/>
          <w:szCs w:val="24"/>
        </w:rPr>
        <w:t>ИПМ – 7 Из</w:t>
      </w:r>
      <w:r w:rsidR="008A5F80">
        <w:rPr>
          <w:rFonts w:ascii="Times New Roman" w:hAnsi="Times New Roman" w:cs="Times New Roman"/>
          <w:b/>
          <w:sz w:val="24"/>
          <w:szCs w:val="24"/>
        </w:rPr>
        <w:t xml:space="preserve">учение методической литературы и </w:t>
      </w:r>
      <w:r w:rsidR="008A5F80" w:rsidRPr="008A5F80">
        <w:rPr>
          <w:rFonts w:ascii="Times New Roman" w:hAnsi="Times New Roman" w:cs="Times New Roman"/>
          <w:b/>
          <w:sz w:val="24"/>
          <w:szCs w:val="24"/>
        </w:rPr>
        <w:t>нормативных документов</w:t>
      </w:r>
      <w:r w:rsidR="008A5F80">
        <w:rPr>
          <w:rFonts w:ascii="Times New Roman" w:hAnsi="Times New Roman" w:cs="Times New Roman"/>
          <w:b/>
          <w:sz w:val="24"/>
          <w:szCs w:val="24"/>
        </w:rPr>
        <w:t>.</w:t>
      </w:r>
    </w:p>
    <w:p w:rsidR="008A5F80" w:rsidRPr="008A5F80" w:rsidRDefault="008A5F80" w:rsidP="008A5F8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Смирнова Е.А. « Система развития мелкой моторики у детей дошкольного возраста». ДЕТСТВО-ПРЕСС, 2013 г</w:t>
      </w:r>
    </w:p>
    <w:p w:rsidR="008A5F80" w:rsidRPr="008A5F80" w:rsidRDefault="008A5F80" w:rsidP="008A5F8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Новикова О. « Весёлые пальчиковые игры» Изд-во « Сова» 2005</w:t>
      </w:r>
    </w:p>
    <w:p w:rsidR="008A5F80" w:rsidRPr="008A5F80" w:rsidRDefault="008A5F80" w:rsidP="008A5F8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Данилова Е. « Пальчиковые игры» « РОСМЭН-ПРЕС», Москва, 2006.</w:t>
      </w:r>
    </w:p>
    <w:p w:rsidR="008A5F80" w:rsidRPr="008A5F80" w:rsidRDefault="008A5F80" w:rsidP="008A5F8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А.Е. « Пальчиковые игры для развития речи дошкольников» 2001</w:t>
      </w:r>
    </w:p>
    <w:p w:rsidR="008A5F80" w:rsidRPr="008A5F80" w:rsidRDefault="008A5F80" w:rsidP="008A5F8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Зажигина</w:t>
      </w:r>
      <w:proofErr w:type="spellEnd"/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О.А. « Игры для развития мелкой моторики рук с использованием нестандартного оборудования» ДЕТСТВО-ПРЕСС 2017</w:t>
      </w:r>
    </w:p>
    <w:p w:rsidR="008A5F80" w:rsidRPr="008A5F80" w:rsidRDefault="008A5F80" w:rsidP="008A5F8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Ермакова И.А. « Развиваем мелкую моторику у малышей», 2006</w:t>
      </w:r>
    </w:p>
    <w:p w:rsidR="008A5F80" w:rsidRPr="008A5F80" w:rsidRDefault="008A5F80" w:rsidP="008A5F8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Диченскова</w:t>
      </w:r>
      <w:proofErr w:type="spellEnd"/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М. « Страна пальчиковых игр. Идеи для развития мелкой моторики» Феникс, 2016</w:t>
      </w:r>
    </w:p>
    <w:p w:rsidR="008A5F80" w:rsidRPr="008A5F80" w:rsidRDefault="008A5F80" w:rsidP="008A5F8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Шевелев К.В. « Развивающие игры для дошкольников» Изд-во института психотерапии , 2001</w:t>
      </w:r>
    </w:p>
    <w:p w:rsidR="008A5F80" w:rsidRPr="008A5F80" w:rsidRDefault="008A5F80" w:rsidP="008A5F8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Акимова Г.Е. « Расту, играю, развиваюсь!» </w:t>
      </w:r>
      <w:proofErr w:type="gramStart"/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Фактория, 2004</w:t>
      </w:r>
    </w:p>
    <w:p w:rsidR="008A5F80" w:rsidRPr="008A5F80" w:rsidRDefault="008A5F80" w:rsidP="008A5F8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Светлова И.А. « Развиваем мелкую моторику и координацию движений рук» </w:t>
      </w:r>
      <w:proofErr w:type="spellStart"/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Олма</w:t>
      </w:r>
      <w:proofErr w:type="spellEnd"/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пресс, 2001</w:t>
      </w:r>
    </w:p>
    <w:p w:rsidR="00627473" w:rsidRDefault="008A5F80" w:rsidP="0062747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7473" w:rsidRDefault="00627473" w:rsidP="0062747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47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62747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27473">
        <w:rPr>
          <w:rFonts w:ascii="Times New Roman" w:hAnsi="Times New Roman" w:cs="Times New Roman"/>
          <w:sz w:val="24"/>
          <w:szCs w:val="24"/>
        </w:rPr>
        <w:t xml:space="preserve"> России) от 17 октября 2013 г. N 1155 г. Москва «Об утверждении федерального государственного образовательного стандарта дошкольного образования».</w:t>
      </w:r>
    </w:p>
    <w:p w:rsidR="00627473" w:rsidRPr="00627473" w:rsidRDefault="00627473" w:rsidP="0062747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47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Санитарно</w:t>
      </w:r>
      <w:r w:rsidRPr="006274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-эпидемиологические </w:t>
      </w:r>
      <w:r w:rsidRPr="0062747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правила</w:t>
      </w:r>
      <w:r w:rsidRPr="006274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 нормативы </w:t>
      </w:r>
      <w:r w:rsidRPr="0062747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СанПиН</w:t>
      </w:r>
      <w:r w:rsidRPr="006274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2.4.1.3049-13 «</w:t>
      </w:r>
      <w:r w:rsidRPr="0062747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Санитарно</w:t>
      </w:r>
      <w:r w:rsidRPr="006274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A5F80" w:rsidRPr="008A5F80" w:rsidRDefault="008A5F80" w:rsidP="00DB07C2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7C2" w:rsidRDefault="00DB07C2" w:rsidP="00DB07C2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F80">
        <w:rPr>
          <w:rFonts w:ascii="Times New Roman" w:hAnsi="Times New Roman" w:cs="Times New Roman"/>
          <w:b/>
          <w:sz w:val="24"/>
          <w:szCs w:val="24"/>
        </w:rPr>
        <w:t>ИПМ – 8 Наглядное приложение.</w:t>
      </w:r>
    </w:p>
    <w:p w:rsidR="00D53753" w:rsidRPr="00D53753" w:rsidRDefault="00D53753" w:rsidP="00D53753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53753">
        <w:rPr>
          <w:rFonts w:ascii="Times New Roman" w:hAnsi="Times New Roman" w:cs="Times New Roman"/>
          <w:sz w:val="24"/>
          <w:szCs w:val="24"/>
        </w:rPr>
        <w:t>Конспект интегрированного занятия в старшей группе с использованием пальчиковых гимнастик  и Су-</w:t>
      </w:r>
      <w:proofErr w:type="spellStart"/>
      <w:r w:rsidRPr="00D53753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D53753">
        <w:rPr>
          <w:rFonts w:ascii="Times New Roman" w:hAnsi="Times New Roman" w:cs="Times New Roman"/>
          <w:sz w:val="24"/>
          <w:szCs w:val="24"/>
        </w:rPr>
        <w:t xml:space="preserve"> тренажеров.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D53753" w:rsidRPr="00ED728E" w:rsidRDefault="00ED728E" w:rsidP="00DB07C2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2. Фотоматериалы (Приложение №2).</w:t>
      </w:r>
    </w:p>
    <w:p w:rsidR="00D53753" w:rsidRDefault="00D53753" w:rsidP="00DB07C2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753" w:rsidRDefault="00D53753" w:rsidP="00D53753">
      <w:pPr>
        <w:shd w:val="clear" w:color="auto" w:fill="FFFFFF"/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D53753" w:rsidRPr="008A5F80" w:rsidRDefault="00D53753" w:rsidP="00DB07C2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753" w:rsidRPr="00D53753" w:rsidRDefault="00D53753" w:rsidP="00D53753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Конспект интегрированного занятия в старшей группе</w:t>
      </w:r>
    </w:p>
    <w:p w:rsidR="00D53753" w:rsidRPr="00D53753" w:rsidRDefault="00D53753" w:rsidP="00D53753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с использованием пальчиковых гимнастик  и Су-</w:t>
      </w:r>
      <w:proofErr w:type="spellStart"/>
      <w:r w:rsidRPr="00D53753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D53753">
        <w:rPr>
          <w:rFonts w:ascii="Times New Roman" w:hAnsi="Times New Roman" w:cs="Times New Roman"/>
          <w:sz w:val="24"/>
          <w:szCs w:val="24"/>
        </w:rPr>
        <w:t xml:space="preserve"> тренажеров.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753">
        <w:rPr>
          <w:rFonts w:ascii="Times New Roman" w:hAnsi="Times New Roman" w:cs="Times New Roman"/>
          <w:b/>
          <w:sz w:val="24"/>
          <w:szCs w:val="24"/>
        </w:rPr>
        <w:t>Тема: «Путешествие в страну пальчиковых игр».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b/>
          <w:sz w:val="24"/>
          <w:szCs w:val="24"/>
        </w:rPr>
        <w:t>Цель:</w:t>
      </w:r>
      <w:r w:rsidRPr="00D53753">
        <w:rPr>
          <w:rFonts w:ascii="Times New Roman" w:hAnsi="Times New Roman" w:cs="Times New Roman"/>
          <w:sz w:val="24"/>
          <w:szCs w:val="24"/>
        </w:rPr>
        <w:t xml:space="preserve"> развитие мелкой моторики рук детей дошкольного возраста в процессе пальчиковых игр.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75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753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- формировать познавательную активность и творческое воображение детей через игру;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- закрепить проговаривания стихов одновременно с движением пальцев рук;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- совершенствовать артикуляцию и мелкую моторику, координацию речи с движениями.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753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- воспитывать интерес к играм с Су-</w:t>
      </w:r>
      <w:proofErr w:type="spellStart"/>
      <w:r w:rsidRPr="00D53753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D53753">
        <w:rPr>
          <w:rFonts w:ascii="Times New Roman" w:hAnsi="Times New Roman" w:cs="Times New Roman"/>
          <w:sz w:val="24"/>
          <w:szCs w:val="24"/>
        </w:rPr>
        <w:t xml:space="preserve"> шариками;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- воспитывать доброжелательные отношения друг к другу, аккуратность в работе.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753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- способствовать развитию активной речи ребенка через тренировку тонких движений пальцев рук;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lastRenderedPageBreak/>
        <w:t>- развивать тактильную чувствительность координированных движений пальцев и кистей рук;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- способствовать развитию познавательной и речевой активности.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D53753">
        <w:rPr>
          <w:rFonts w:ascii="Times New Roman" w:hAnsi="Times New Roman" w:cs="Times New Roman"/>
          <w:sz w:val="24"/>
          <w:szCs w:val="24"/>
        </w:rPr>
        <w:t> заготовка пряников из солёного теста, разучивание пальчиковых игр.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3753">
        <w:rPr>
          <w:rFonts w:ascii="Times New Roman" w:hAnsi="Times New Roman" w:cs="Times New Roman"/>
          <w:b/>
          <w:sz w:val="24"/>
          <w:szCs w:val="24"/>
        </w:rPr>
        <w:t xml:space="preserve">Раздаточный материал: </w:t>
      </w:r>
      <w:r w:rsidRPr="00D53753">
        <w:rPr>
          <w:rFonts w:ascii="Times New Roman" w:hAnsi="Times New Roman" w:cs="Times New Roman"/>
          <w:sz w:val="24"/>
          <w:szCs w:val="24"/>
        </w:rPr>
        <w:t>массажные тренажёры Су-</w:t>
      </w:r>
      <w:proofErr w:type="spellStart"/>
      <w:r w:rsidRPr="00D53753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D53753">
        <w:rPr>
          <w:rFonts w:ascii="Times New Roman" w:hAnsi="Times New Roman" w:cs="Times New Roman"/>
          <w:sz w:val="24"/>
          <w:szCs w:val="24"/>
        </w:rPr>
        <w:t>, сосновые шишки, счётные палочки, платочки, прищепки, бельевая веревка, пряники из солёного теста, гуашь, салфетки, палитра, картинка - схема кораблика.</w:t>
      </w:r>
      <w:proofErr w:type="gramEnd"/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753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D53753" w:rsidRPr="00D53753" w:rsidRDefault="00D53753" w:rsidP="00D53753">
      <w:pPr>
        <w:pStyle w:val="a3"/>
        <w:shd w:val="clear" w:color="auto" w:fill="FFFFFF"/>
        <w:spacing w:before="0" w:beforeAutospacing="0" w:after="0" w:afterAutospacing="0"/>
        <w:ind w:left="-709" w:firstLine="360"/>
        <w:jc w:val="both"/>
        <w:rPr>
          <w:i/>
          <w:color w:val="111111"/>
        </w:rPr>
      </w:pPr>
      <w:r w:rsidRPr="00D53753">
        <w:rPr>
          <w:i/>
          <w:color w:val="111111"/>
        </w:rPr>
        <w:t>Дети заходят в группу и занимают свои места</w:t>
      </w:r>
    </w:p>
    <w:p w:rsidR="00D53753" w:rsidRPr="00D53753" w:rsidRDefault="00D53753" w:rsidP="00D53753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753">
        <w:rPr>
          <w:rFonts w:ascii="Times New Roman" w:hAnsi="Times New Roman" w:cs="Times New Roman"/>
          <w:i/>
          <w:sz w:val="24"/>
          <w:szCs w:val="24"/>
        </w:rPr>
        <w:t xml:space="preserve">     Воспитатель: </w:t>
      </w:r>
      <w:r w:rsidRPr="00D53753">
        <w:rPr>
          <w:rFonts w:ascii="Times New Roman" w:hAnsi="Times New Roman" w:cs="Times New Roman"/>
          <w:color w:val="111111"/>
          <w:sz w:val="24"/>
          <w:szCs w:val="24"/>
        </w:rPr>
        <w:t>Встанем рядышком по кругу,</w:t>
      </w:r>
    </w:p>
    <w:p w:rsidR="00D53753" w:rsidRPr="00D53753" w:rsidRDefault="00D53753" w:rsidP="00D53753">
      <w:pPr>
        <w:pStyle w:val="a3"/>
        <w:shd w:val="clear" w:color="auto" w:fill="FFFFFF"/>
        <w:spacing w:before="0" w:beforeAutospacing="0" w:after="0" w:afterAutospacing="0"/>
        <w:ind w:left="-709" w:firstLine="360"/>
        <w:jc w:val="both"/>
        <w:rPr>
          <w:color w:val="111111"/>
        </w:rPr>
      </w:pPr>
      <w:r w:rsidRPr="00D53753">
        <w:rPr>
          <w:color w:val="111111"/>
        </w:rPr>
        <w:t>Скажем </w:t>
      </w:r>
      <w:r w:rsidRPr="00D53753">
        <w:rPr>
          <w:i/>
          <w:iCs/>
          <w:color w:val="111111"/>
          <w:bdr w:val="none" w:sz="0" w:space="0" w:color="auto" w:frame="1"/>
        </w:rPr>
        <w:t>«Здравствуйте!»</w:t>
      </w:r>
      <w:r w:rsidRPr="00D53753">
        <w:rPr>
          <w:color w:val="111111"/>
        </w:rPr>
        <w:t> друг другу</w:t>
      </w:r>
    </w:p>
    <w:p w:rsidR="00D53753" w:rsidRPr="00D53753" w:rsidRDefault="00D53753" w:rsidP="00D53753">
      <w:pPr>
        <w:pStyle w:val="a3"/>
        <w:shd w:val="clear" w:color="auto" w:fill="FFFFFF"/>
        <w:spacing w:before="0" w:beforeAutospacing="0" w:after="0" w:afterAutospacing="0"/>
        <w:ind w:left="-709" w:firstLine="360"/>
        <w:jc w:val="both"/>
        <w:rPr>
          <w:color w:val="111111"/>
        </w:rPr>
      </w:pPr>
      <w:r w:rsidRPr="00D53753">
        <w:rPr>
          <w:color w:val="111111"/>
        </w:rPr>
        <w:t>(дети хором </w:t>
      </w:r>
      <w:r w:rsidRPr="00D53753">
        <w:rPr>
          <w:i/>
          <w:iCs/>
          <w:color w:val="111111"/>
          <w:bdr w:val="none" w:sz="0" w:space="0" w:color="auto" w:frame="1"/>
        </w:rPr>
        <w:t>«Здравствуйте!»</w:t>
      </w:r>
      <w:r w:rsidRPr="00D53753">
        <w:rPr>
          <w:color w:val="111111"/>
        </w:rPr>
        <w:t>).</w:t>
      </w:r>
    </w:p>
    <w:p w:rsidR="00D53753" w:rsidRPr="00D53753" w:rsidRDefault="00D53753" w:rsidP="00D53753">
      <w:pPr>
        <w:pStyle w:val="a3"/>
        <w:shd w:val="clear" w:color="auto" w:fill="FFFFFF"/>
        <w:spacing w:before="0" w:beforeAutospacing="0" w:after="0" w:afterAutospacing="0"/>
        <w:ind w:left="-709" w:firstLine="360"/>
        <w:jc w:val="both"/>
        <w:rPr>
          <w:color w:val="111111"/>
        </w:rPr>
      </w:pPr>
      <w:r w:rsidRPr="00D53753">
        <w:rPr>
          <w:color w:val="111111"/>
        </w:rPr>
        <w:t>Нам здороваться не лень,</w:t>
      </w:r>
    </w:p>
    <w:p w:rsidR="00D53753" w:rsidRPr="00D53753" w:rsidRDefault="00D53753" w:rsidP="00D53753">
      <w:pPr>
        <w:pStyle w:val="a3"/>
        <w:shd w:val="clear" w:color="auto" w:fill="FFFFFF"/>
        <w:spacing w:before="0" w:beforeAutospacing="0" w:after="0" w:afterAutospacing="0"/>
        <w:ind w:left="-709" w:firstLine="360"/>
        <w:jc w:val="both"/>
        <w:rPr>
          <w:color w:val="111111"/>
        </w:rPr>
      </w:pPr>
      <w:r w:rsidRPr="00D53753">
        <w:rPr>
          <w:color w:val="111111"/>
        </w:rPr>
        <w:t>Всем </w:t>
      </w:r>
      <w:r w:rsidRPr="00D53753">
        <w:rPr>
          <w:i/>
          <w:iCs/>
          <w:color w:val="111111"/>
          <w:bdr w:val="none" w:sz="0" w:space="0" w:color="auto" w:frame="1"/>
        </w:rPr>
        <w:t>«Привет!»</w:t>
      </w:r>
      <w:r w:rsidRPr="00D53753">
        <w:rPr>
          <w:color w:val="111111"/>
        </w:rPr>
        <w:t> и </w:t>
      </w:r>
      <w:r w:rsidRPr="00D53753">
        <w:rPr>
          <w:i/>
          <w:iCs/>
          <w:color w:val="111111"/>
          <w:bdr w:val="none" w:sz="0" w:space="0" w:color="auto" w:frame="1"/>
        </w:rPr>
        <w:t>«Добрый </w:t>
      </w:r>
      <w:r w:rsidRPr="00D53753">
        <w:rPr>
          <w:rStyle w:val="a4"/>
          <w:i/>
          <w:iCs/>
          <w:color w:val="111111"/>
          <w:bdr w:val="none" w:sz="0" w:space="0" w:color="auto" w:frame="1"/>
        </w:rPr>
        <w:t>день</w:t>
      </w:r>
      <w:r w:rsidRPr="00D53753">
        <w:rPr>
          <w:i/>
          <w:iCs/>
          <w:color w:val="111111"/>
          <w:bdr w:val="none" w:sz="0" w:space="0" w:color="auto" w:frame="1"/>
        </w:rPr>
        <w:t>!»</w:t>
      </w:r>
    </w:p>
    <w:p w:rsidR="00D53753" w:rsidRPr="00D53753" w:rsidRDefault="00D53753" w:rsidP="00D53753">
      <w:pPr>
        <w:pStyle w:val="a3"/>
        <w:shd w:val="clear" w:color="auto" w:fill="FFFFFF"/>
        <w:spacing w:before="0" w:beforeAutospacing="0" w:after="0" w:afterAutospacing="0"/>
        <w:ind w:left="-709" w:firstLine="360"/>
        <w:jc w:val="both"/>
        <w:rPr>
          <w:color w:val="111111"/>
        </w:rPr>
      </w:pPr>
      <w:r w:rsidRPr="00D53753">
        <w:rPr>
          <w:color w:val="111111"/>
        </w:rPr>
        <w:t>(дети хором </w:t>
      </w:r>
      <w:r w:rsidRPr="00D53753">
        <w:rPr>
          <w:i/>
          <w:iCs/>
          <w:color w:val="111111"/>
          <w:bdr w:val="none" w:sz="0" w:space="0" w:color="auto" w:frame="1"/>
        </w:rPr>
        <w:t>«Привет!»</w:t>
      </w:r>
      <w:r w:rsidRPr="00D53753">
        <w:rPr>
          <w:color w:val="111111"/>
        </w:rPr>
        <w:t>, </w:t>
      </w:r>
      <w:r w:rsidRPr="00D53753">
        <w:rPr>
          <w:i/>
          <w:iCs/>
          <w:color w:val="111111"/>
          <w:bdr w:val="none" w:sz="0" w:space="0" w:color="auto" w:frame="1"/>
        </w:rPr>
        <w:t>«Добрый </w:t>
      </w:r>
      <w:r w:rsidRPr="00D53753">
        <w:rPr>
          <w:rStyle w:val="a4"/>
          <w:i/>
          <w:iCs/>
          <w:color w:val="111111"/>
          <w:bdr w:val="none" w:sz="0" w:space="0" w:color="auto" w:frame="1"/>
        </w:rPr>
        <w:t>день</w:t>
      </w:r>
      <w:r w:rsidRPr="00D53753">
        <w:rPr>
          <w:i/>
          <w:iCs/>
          <w:color w:val="111111"/>
          <w:bdr w:val="none" w:sz="0" w:space="0" w:color="auto" w:frame="1"/>
        </w:rPr>
        <w:t>!»</w:t>
      </w:r>
      <w:r w:rsidRPr="00D53753">
        <w:rPr>
          <w:color w:val="111111"/>
        </w:rPr>
        <w:t>).</w:t>
      </w:r>
    </w:p>
    <w:p w:rsidR="00D53753" w:rsidRPr="00D53753" w:rsidRDefault="00D53753" w:rsidP="00D53753">
      <w:pPr>
        <w:pStyle w:val="a3"/>
        <w:shd w:val="clear" w:color="auto" w:fill="FFFFFF"/>
        <w:spacing w:before="0" w:beforeAutospacing="0" w:after="0" w:afterAutospacing="0"/>
        <w:ind w:left="-709" w:firstLine="360"/>
        <w:jc w:val="both"/>
        <w:rPr>
          <w:color w:val="111111"/>
        </w:rPr>
      </w:pPr>
      <w:r w:rsidRPr="00D53753">
        <w:rPr>
          <w:color w:val="111111"/>
        </w:rPr>
        <w:t>Если каждый </w:t>
      </w:r>
      <w:r w:rsidRPr="00D53753">
        <w:rPr>
          <w:rStyle w:val="a4"/>
          <w:color w:val="111111"/>
          <w:bdr w:val="none" w:sz="0" w:space="0" w:color="auto" w:frame="1"/>
        </w:rPr>
        <w:t>улыбнется</w:t>
      </w:r>
      <w:r w:rsidRPr="00D53753">
        <w:rPr>
          <w:color w:val="111111"/>
        </w:rPr>
        <w:t>,</w:t>
      </w:r>
    </w:p>
    <w:p w:rsidR="00D53753" w:rsidRPr="00D53753" w:rsidRDefault="00D53753" w:rsidP="00D53753">
      <w:pPr>
        <w:pStyle w:val="a3"/>
        <w:shd w:val="clear" w:color="auto" w:fill="FFFFFF"/>
        <w:spacing w:before="0" w:beforeAutospacing="0" w:after="0" w:afterAutospacing="0"/>
        <w:ind w:left="-709" w:firstLine="360"/>
        <w:jc w:val="both"/>
        <w:rPr>
          <w:color w:val="111111"/>
        </w:rPr>
      </w:pPr>
      <w:r w:rsidRPr="00D53753">
        <w:rPr>
          <w:color w:val="111111"/>
        </w:rPr>
        <w:t>Утро доброе начнется! Доброе утро! (дети хором </w:t>
      </w:r>
      <w:r w:rsidRPr="00D53753">
        <w:rPr>
          <w:i/>
          <w:iCs/>
          <w:color w:val="111111"/>
          <w:bdr w:val="none" w:sz="0" w:space="0" w:color="auto" w:frame="1"/>
        </w:rPr>
        <w:t>«Доброе утро!»</w:t>
      </w:r>
      <w:r w:rsidRPr="00D53753">
        <w:rPr>
          <w:color w:val="111111"/>
        </w:rPr>
        <w:t>).</w:t>
      </w:r>
    </w:p>
    <w:p w:rsidR="00D53753" w:rsidRPr="00D53753" w:rsidRDefault="00D53753" w:rsidP="00D53753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А как можно поздороваться без помощи слов? </w:t>
      </w:r>
      <w:r w:rsidRPr="00D53753">
        <w:rPr>
          <w:rFonts w:ascii="Times New Roman" w:hAnsi="Times New Roman" w:cs="Times New Roman"/>
          <w:i/>
          <w:sz w:val="24"/>
          <w:szCs w:val="24"/>
        </w:rPr>
        <w:t>(варианты детей)</w:t>
      </w:r>
      <w:r w:rsidRPr="00D53753">
        <w:rPr>
          <w:rFonts w:ascii="Times New Roman" w:hAnsi="Times New Roman" w:cs="Times New Roman"/>
          <w:sz w:val="24"/>
          <w:szCs w:val="24"/>
        </w:rPr>
        <w:t>. Правильно, можно пожать друг другу руки. Егор, поздоровайся со своим соседом справа. Соня, поприветствуй соседа слева, а потом справа (3-4 ребенка).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 xml:space="preserve">Вот именно так и здороваются в стране «Пальчиковых игр», куда мы с вами и отправимся. Чтобы туда </w:t>
      </w:r>
      <w:proofErr w:type="gramStart"/>
      <w:r w:rsidRPr="00D53753">
        <w:rPr>
          <w:rFonts w:ascii="Times New Roman" w:hAnsi="Times New Roman" w:cs="Times New Roman"/>
          <w:sz w:val="24"/>
          <w:szCs w:val="24"/>
        </w:rPr>
        <w:t>добраться нам нужно быть</w:t>
      </w:r>
      <w:proofErr w:type="gramEnd"/>
      <w:r w:rsidRPr="00D53753">
        <w:rPr>
          <w:rFonts w:ascii="Times New Roman" w:hAnsi="Times New Roman" w:cs="Times New Roman"/>
          <w:sz w:val="24"/>
          <w:szCs w:val="24"/>
        </w:rPr>
        <w:t xml:space="preserve"> быстрыми и ловкими.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 xml:space="preserve">Дети, что мы </w:t>
      </w:r>
      <w:proofErr w:type="gramStart"/>
      <w:r w:rsidRPr="00D53753">
        <w:rPr>
          <w:rFonts w:ascii="Times New Roman" w:hAnsi="Times New Roman" w:cs="Times New Roman"/>
          <w:sz w:val="24"/>
          <w:szCs w:val="24"/>
        </w:rPr>
        <w:t>делаем</w:t>
      </w:r>
      <w:proofErr w:type="gramEnd"/>
      <w:r w:rsidRPr="00D53753">
        <w:rPr>
          <w:rFonts w:ascii="Times New Roman" w:hAnsi="Times New Roman" w:cs="Times New Roman"/>
          <w:sz w:val="24"/>
          <w:szCs w:val="24"/>
        </w:rPr>
        <w:t xml:space="preserve"> чтобы стать ловкими, быстрыми и сильными? </w:t>
      </w:r>
      <w:r w:rsidRPr="00D53753">
        <w:rPr>
          <w:rFonts w:ascii="Times New Roman" w:hAnsi="Times New Roman" w:cs="Times New Roman"/>
          <w:i/>
          <w:sz w:val="24"/>
          <w:szCs w:val="24"/>
        </w:rPr>
        <w:t>(делаем зарядку и занимаемся физкультурой)</w:t>
      </w:r>
      <w:r w:rsidRPr="00D53753">
        <w:rPr>
          <w:rFonts w:ascii="Times New Roman" w:hAnsi="Times New Roman" w:cs="Times New Roman"/>
          <w:sz w:val="24"/>
          <w:szCs w:val="24"/>
        </w:rPr>
        <w:t> Как вы думаете нужна ли зарядка для наших пальчиков? Конечно, пальцы тоже нужно тренировать. Покажем гостям, что мы умеют делать наши пальцы.</w:t>
      </w:r>
    </w:p>
    <w:p w:rsidR="00D53753" w:rsidRPr="00D53753" w:rsidRDefault="00D53753" w:rsidP="00D5375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-Как живешь?</w:t>
      </w:r>
    </w:p>
    <w:p w:rsidR="00D53753" w:rsidRPr="00D53753" w:rsidRDefault="00D53753" w:rsidP="00D53753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- Вот так! </w:t>
      </w:r>
      <w:r w:rsidRPr="00D53753">
        <w:rPr>
          <w:rFonts w:ascii="Times New Roman" w:hAnsi="Times New Roman" w:cs="Times New Roman"/>
          <w:i/>
          <w:sz w:val="24"/>
          <w:szCs w:val="24"/>
        </w:rPr>
        <w:t>(Дети показывают отведенные к верху большой палец.)</w:t>
      </w:r>
    </w:p>
    <w:p w:rsidR="00D53753" w:rsidRPr="00D53753" w:rsidRDefault="00D53753" w:rsidP="00D5375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- Как плывешь?</w:t>
      </w:r>
    </w:p>
    <w:p w:rsidR="00D53753" w:rsidRPr="00D53753" w:rsidRDefault="00D53753" w:rsidP="00D53753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- Вот так! </w:t>
      </w:r>
      <w:r w:rsidRPr="00D53753">
        <w:rPr>
          <w:rFonts w:ascii="Times New Roman" w:hAnsi="Times New Roman" w:cs="Times New Roman"/>
          <w:i/>
          <w:sz w:val="24"/>
          <w:szCs w:val="24"/>
        </w:rPr>
        <w:t>(Дети имитируют плавание.)</w:t>
      </w:r>
    </w:p>
    <w:p w:rsidR="00D53753" w:rsidRPr="00D53753" w:rsidRDefault="00D53753" w:rsidP="00D5375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- Как бежишь?</w:t>
      </w:r>
    </w:p>
    <w:p w:rsidR="00D53753" w:rsidRPr="00D53753" w:rsidRDefault="00D53753" w:rsidP="00D5375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- Вот так!</w:t>
      </w:r>
    </w:p>
    <w:p w:rsidR="00D53753" w:rsidRPr="00D53753" w:rsidRDefault="00D53753" w:rsidP="00D5375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- Вдаль глядишь?</w:t>
      </w:r>
    </w:p>
    <w:p w:rsidR="00D53753" w:rsidRPr="00D53753" w:rsidRDefault="00D53753" w:rsidP="00D5375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- Вот так! </w:t>
      </w:r>
      <w:r w:rsidRPr="00D53753">
        <w:rPr>
          <w:rFonts w:ascii="Times New Roman" w:hAnsi="Times New Roman" w:cs="Times New Roman"/>
          <w:i/>
          <w:sz w:val="24"/>
          <w:szCs w:val="24"/>
        </w:rPr>
        <w:t>(Дети приставляют ладонь ко лбу.)</w:t>
      </w:r>
    </w:p>
    <w:p w:rsidR="00D53753" w:rsidRPr="00D53753" w:rsidRDefault="00D53753" w:rsidP="00D5375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- Ждешь обед?</w:t>
      </w:r>
    </w:p>
    <w:p w:rsidR="00D53753" w:rsidRPr="00D53753" w:rsidRDefault="00D53753" w:rsidP="00D53753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- Вот так! </w:t>
      </w:r>
      <w:r w:rsidRPr="00D53753">
        <w:rPr>
          <w:rFonts w:ascii="Times New Roman" w:hAnsi="Times New Roman" w:cs="Times New Roman"/>
          <w:i/>
          <w:sz w:val="24"/>
          <w:szCs w:val="24"/>
        </w:rPr>
        <w:t>(Дети подпирают кулаком подбородок.)</w:t>
      </w:r>
    </w:p>
    <w:p w:rsidR="00D53753" w:rsidRPr="00D53753" w:rsidRDefault="00D53753" w:rsidP="00D5375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- Ночью спишь?</w:t>
      </w:r>
    </w:p>
    <w:p w:rsidR="00D53753" w:rsidRPr="00D53753" w:rsidRDefault="00D53753" w:rsidP="00D53753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- Вот так! </w:t>
      </w:r>
      <w:r w:rsidRPr="00D53753">
        <w:rPr>
          <w:rFonts w:ascii="Times New Roman" w:hAnsi="Times New Roman" w:cs="Times New Roman"/>
          <w:i/>
          <w:sz w:val="24"/>
          <w:szCs w:val="24"/>
        </w:rPr>
        <w:t>(Дети складывают ладошки под ушком.)</w:t>
      </w:r>
    </w:p>
    <w:p w:rsidR="00D53753" w:rsidRPr="00D53753" w:rsidRDefault="00D53753" w:rsidP="00D5375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- А шалишь?</w:t>
      </w:r>
    </w:p>
    <w:p w:rsidR="00D53753" w:rsidRPr="00D53753" w:rsidRDefault="00D53753" w:rsidP="00D53753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- Вот так! </w:t>
      </w:r>
      <w:r w:rsidRPr="00D53753">
        <w:rPr>
          <w:rFonts w:ascii="Times New Roman" w:hAnsi="Times New Roman" w:cs="Times New Roman"/>
          <w:i/>
          <w:sz w:val="24"/>
          <w:szCs w:val="24"/>
        </w:rPr>
        <w:t xml:space="preserve">(Дети надувают щеки и </w:t>
      </w:r>
      <w:proofErr w:type="gramStart"/>
      <w:r w:rsidRPr="00D53753">
        <w:rPr>
          <w:rFonts w:ascii="Times New Roman" w:hAnsi="Times New Roman" w:cs="Times New Roman"/>
          <w:i/>
          <w:sz w:val="24"/>
          <w:szCs w:val="24"/>
        </w:rPr>
        <w:t>лопают</w:t>
      </w:r>
      <w:proofErr w:type="gramEnd"/>
      <w:r w:rsidRPr="00D53753">
        <w:rPr>
          <w:rFonts w:ascii="Times New Roman" w:hAnsi="Times New Roman" w:cs="Times New Roman"/>
          <w:i/>
          <w:sz w:val="24"/>
          <w:szCs w:val="24"/>
        </w:rPr>
        <w:t xml:space="preserve"> их ладонями.)</w:t>
      </w:r>
    </w:p>
    <w:p w:rsidR="00D53753" w:rsidRPr="00D53753" w:rsidRDefault="00D53753" w:rsidP="00D5375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53753" w:rsidRPr="00D53753" w:rsidRDefault="00D53753" w:rsidP="00D53753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b/>
          <w:color w:val="000000"/>
        </w:rPr>
      </w:pPr>
      <w:r w:rsidRPr="00D53753">
        <w:rPr>
          <w:b/>
          <w:color w:val="000000"/>
        </w:rPr>
        <w:t xml:space="preserve">Пальчиковая гимнастика </w:t>
      </w:r>
    </w:p>
    <w:p w:rsidR="00D53753" w:rsidRPr="00D53753" w:rsidRDefault="00D53753" w:rsidP="00D53753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b/>
          <w:color w:val="000000"/>
        </w:rPr>
      </w:pPr>
      <w:r w:rsidRPr="00D53753">
        <w:rPr>
          <w:b/>
          <w:color w:val="000000"/>
        </w:rPr>
        <w:t xml:space="preserve">«Здравствуй» </w:t>
      </w:r>
    </w:p>
    <w:p w:rsidR="00D53753" w:rsidRPr="00D53753" w:rsidRDefault="00D53753" w:rsidP="00D53753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</w:rPr>
      </w:pPr>
      <w:r w:rsidRPr="00D53753">
        <w:rPr>
          <w:color w:val="000000"/>
        </w:rPr>
        <w:t>Здравствуй, солнце золотое!</w:t>
      </w:r>
    </w:p>
    <w:p w:rsidR="00D53753" w:rsidRPr="00D53753" w:rsidRDefault="00D53753" w:rsidP="00D53753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</w:rPr>
      </w:pPr>
      <w:r w:rsidRPr="00D53753">
        <w:rPr>
          <w:color w:val="000000"/>
        </w:rPr>
        <w:t>Здравствуй, небо голубое!</w:t>
      </w:r>
    </w:p>
    <w:p w:rsidR="00D53753" w:rsidRPr="00D53753" w:rsidRDefault="00D53753" w:rsidP="00D53753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</w:rPr>
      </w:pPr>
      <w:r w:rsidRPr="00D53753">
        <w:rPr>
          <w:color w:val="000000"/>
        </w:rPr>
        <w:t>Здравствуй, вольный ветерок,</w:t>
      </w:r>
    </w:p>
    <w:p w:rsidR="00D53753" w:rsidRPr="00D53753" w:rsidRDefault="00D53753" w:rsidP="00D53753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</w:rPr>
      </w:pPr>
      <w:r w:rsidRPr="00D53753">
        <w:rPr>
          <w:color w:val="000000"/>
        </w:rPr>
        <w:t>Здравствуй, маленький дубок!</w:t>
      </w:r>
    </w:p>
    <w:p w:rsidR="00D53753" w:rsidRPr="00D53753" w:rsidRDefault="00D53753" w:rsidP="00D53753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</w:rPr>
      </w:pPr>
      <w:r w:rsidRPr="00D53753">
        <w:rPr>
          <w:color w:val="000000"/>
        </w:rPr>
        <w:t>Мы живем в одном краю -</w:t>
      </w:r>
    </w:p>
    <w:p w:rsidR="00D53753" w:rsidRPr="00D53753" w:rsidRDefault="00D53753" w:rsidP="00D53753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</w:rPr>
      </w:pPr>
      <w:r w:rsidRPr="00D53753">
        <w:rPr>
          <w:color w:val="000000"/>
        </w:rPr>
        <w:t>Я вас всех приветствую</w:t>
      </w:r>
    </w:p>
    <w:p w:rsidR="00D53753" w:rsidRPr="00D53753" w:rsidRDefault="00D53753" w:rsidP="00D53753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</w:rPr>
      </w:pPr>
      <w:proofErr w:type="gramStart"/>
      <w:r w:rsidRPr="00D53753">
        <w:rPr>
          <w:color w:val="000000"/>
        </w:rPr>
        <w:lastRenderedPageBreak/>
        <w:t>(пальцами правой руки по очереди «здороваться» с пальцами левой руки,</w:t>
      </w:r>
      <w:proofErr w:type="gramEnd"/>
    </w:p>
    <w:p w:rsidR="00D53753" w:rsidRPr="00D53753" w:rsidRDefault="00D53753" w:rsidP="00D53753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</w:rPr>
      </w:pPr>
      <w:r w:rsidRPr="00D53753">
        <w:rPr>
          <w:color w:val="000000"/>
        </w:rPr>
        <w:t>похлопывая их кончиками).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753" w:rsidRPr="00D53753" w:rsidRDefault="00D53753" w:rsidP="00D5375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753">
        <w:rPr>
          <w:rFonts w:ascii="Times New Roman" w:hAnsi="Times New Roman" w:cs="Times New Roman"/>
          <w:b/>
          <w:sz w:val="24"/>
          <w:szCs w:val="24"/>
        </w:rPr>
        <w:t>«Рыбки»</w:t>
      </w:r>
    </w:p>
    <w:p w:rsidR="00D53753" w:rsidRPr="00D53753" w:rsidRDefault="00D53753" w:rsidP="00ED728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 w:rsidRPr="00D53753">
        <w:rPr>
          <w:rFonts w:ascii="Times New Roman" w:hAnsi="Times New Roman" w:cs="Times New Roman"/>
          <w:i/>
          <w:sz w:val="24"/>
          <w:szCs w:val="24"/>
        </w:rPr>
        <w:t>(Ладони сомкнуты, чуть округлены.</w:t>
      </w:r>
      <w:proofErr w:type="gramEnd"/>
      <w:r w:rsidRPr="00D537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3753">
        <w:rPr>
          <w:rFonts w:ascii="Times New Roman" w:hAnsi="Times New Roman" w:cs="Times New Roman"/>
          <w:i/>
          <w:sz w:val="24"/>
          <w:szCs w:val="24"/>
        </w:rPr>
        <w:t>Выполняем волнообразные движения в воздухе.)</w:t>
      </w:r>
      <w:proofErr w:type="gramEnd"/>
      <w:r w:rsidRPr="00D5375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53753">
        <w:rPr>
          <w:rFonts w:ascii="Times New Roman" w:hAnsi="Times New Roman" w:cs="Times New Roman"/>
          <w:sz w:val="24"/>
          <w:szCs w:val="24"/>
        </w:rPr>
        <w:t>Пять маленьких рыбок играли в реке,</w:t>
      </w:r>
      <w:r w:rsidRPr="00D53753">
        <w:rPr>
          <w:rFonts w:ascii="Times New Roman" w:hAnsi="Times New Roman" w:cs="Times New Roman"/>
          <w:sz w:val="24"/>
          <w:szCs w:val="24"/>
        </w:rPr>
        <w:br/>
      </w:r>
      <w:r w:rsidRPr="00D53753">
        <w:rPr>
          <w:rFonts w:ascii="Times New Roman" w:hAnsi="Times New Roman" w:cs="Times New Roman"/>
          <w:i/>
          <w:sz w:val="24"/>
          <w:szCs w:val="24"/>
        </w:rPr>
        <w:t>(Руки прижаты друг к другу.</w:t>
      </w:r>
      <w:proofErr w:type="gramEnd"/>
      <w:r w:rsidRPr="00D537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3753">
        <w:rPr>
          <w:rFonts w:ascii="Times New Roman" w:hAnsi="Times New Roman" w:cs="Times New Roman"/>
          <w:i/>
          <w:sz w:val="24"/>
          <w:szCs w:val="24"/>
        </w:rPr>
        <w:t>Переворачиваем их с боку на бок.)</w:t>
      </w:r>
      <w:proofErr w:type="gramEnd"/>
      <w:r w:rsidRPr="00D53753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D53753">
        <w:rPr>
          <w:rFonts w:ascii="Times New Roman" w:hAnsi="Times New Roman" w:cs="Times New Roman"/>
          <w:sz w:val="24"/>
          <w:szCs w:val="24"/>
        </w:rPr>
        <w:t>Лежало большое бревно на песке,</w:t>
      </w:r>
      <w:r w:rsidRPr="00D53753">
        <w:rPr>
          <w:rFonts w:ascii="Times New Roman" w:hAnsi="Times New Roman" w:cs="Times New Roman"/>
          <w:sz w:val="24"/>
          <w:szCs w:val="24"/>
        </w:rPr>
        <w:br/>
      </w:r>
      <w:r w:rsidRPr="00D53753">
        <w:rPr>
          <w:rFonts w:ascii="Times New Roman" w:hAnsi="Times New Roman" w:cs="Times New Roman"/>
          <w:i/>
          <w:sz w:val="24"/>
          <w:szCs w:val="24"/>
        </w:rPr>
        <w:t>(Ладони сомкнуты и чуть округлены.</w:t>
      </w:r>
      <w:proofErr w:type="gramEnd"/>
      <w:r w:rsidRPr="00D537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3753">
        <w:rPr>
          <w:rFonts w:ascii="Times New Roman" w:hAnsi="Times New Roman" w:cs="Times New Roman"/>
          <w:i/>
          <w:sz w:val="24"/>
          <w:szCs w:val="24"/>
        </w:rPr>
        <w:t>Выполняем ими "ныряющее" движение.)</w:t>
      </w:r>
      <w:proofErr w:type="gramEnd"/>
      <w:r w:rsidRPr="00D53753">
        <w:rPr>
          <w:rFonts w:ascii="Times New Roman" w:hAnsi="Times New Roman" w:cs="Times New Roman"/>
          <w:sz w:val="24"/>
          <w:szCs w:val="24"/>
        </w:rPr>
        <w:br/>
        <w:t>И рыбка сказала: "Нырять здесь легко!"</w:t>
      </w:r>
      <w:r w:rsidRPr="00D5375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53753">
        <w:rPr>
          <w:rFonts w:ascii="Times New Roman" w:hAnsi="Times New Roman" w:cs="Times New Roman"/>
          <w:i/>
          <w:sz w:val="24"/>
          <w:szCs w:val="24"/>
        </w:rPr>
        <w:t>(Качаем сомкнутыми ладонями (отрицательный жест)</w:t>
      </w:r>
      <w:r w:rsidRPr="00D53753">
        <w:rPr>
          <w:rFonts w:ascii="Times New Roman" w:hAnsi="Times New Roman" w:cs="Times New Roman"/>
          <w:sz w:val="24"/>
          <w:szCs w:val="24"/>
        </w:rPr>
        <w:br/>
        <w:t>Вторая сказала:</w:t>
      </w:r>
      <w:proofErr w:type="gramEnd"/>
      <w:r w:rsidRPr="00D53753">
        <w:rPr>
          <w:rFonts w:ascii="Times New Roman" w:hAnsi="Times New Roman" w:cs="Times New Roman"/>
          <w:sz w:val="24"/>
          <w:szCs w:val="24"/>
        </w:rPr>
        <w:t xml:space="preserve"> "Ведь здесь глубоко</w:t>
      </w:r>
      <w:proofErr w:type="gramStart"/>
      <w:r w:rsidRPr="00D53753">
        <w:rPr>
          <w:rFonts w:ascii="Times New Roman" w:hAnsi="Times New Roman" w:cs="Times New Roman"/>
          <w:sz w:val="24"/>
          <w:szCs w:val="24"/>
        </w:rPr>
        <w:t>."</w:t>
      </w:r>
      <w:r w:rsidRPr="00D53753">
        <w:rPr>
          <w:rFonts w:ascii="Times New Roman" w:hAnsi="Times New Roman" w:cs="Times New Roman"/>
          <w:sz w:val="24"/>
          <w:szCs w:val="24"/>
        </w:rPr>
        <w:br/>
      </w:r>
      <w:r w:rsidRPr="00D5375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D53753">
        <w:rPr>
          <w:rFonts w:ascii="Times New Roman" w:hAnsi="Times New Roman" w:cs="Times New Roman"/>
          <w:i/>
          <w:sz w:val="24"/>
          <w:szCs w:val="24"/>
        </w:rPr>
        <w:t>Ладони поворачиваются на тыльную сторону одной из рук – рыбка спит.)</w:t>
      </w:r>
      <w:r w:rsidRPr="00D53753">
        <w:rPr>
          <w:rFonts w:ascii="Times New Roman" w:hAnsi="Times New Roman" w:cs="Times New Roman"/>
          <w:sz w:val="24"/>
          <w:szCs w:val="24"/>
        </w:rPr>
        <w:br/>
        <w:t>А третья сказала: "Мне хочется спать!"</w:t>
      </w:r>
      <w:r w:rsidRPr="00D53753">
        <w:rPr>
          <w:rFonts w:ascii="Times New Roman" w:hAnsi="Times New Roman" w:cs="Times New Roman"/>
          <w:sz w:val="24"/>
          <w:szCs w:val="24"/>
        </w:rPr>
        <w:br/>
      </w:r>
      <w:r w:rsidRPr="00D53753">
        <w:rPr>
          <w:rFonts w:ascii="Times New Roman" w:hAnsi="Times New Roman" w:cs="Times New Roman"/>
          <w:i/>
          <w:sz w:val="24"/>
          <w:szCs w:val="24"/>
        </w:rPr>
        <w:t>(Быстро качаем ладонями – дрожь.)</w:t>
      </w:r>
      <w:r w:rsidRPr="00D53753">
        <w:rPr>
          <w:rFonts w:ascii="Times New Roman" w:hAnsi="Times New Roman" w:cs="Times New Roman"/>
          <w:i/>
          <w:sz w:val="24"/>
          <w:szCs w:val="24"/>
        </w:rPr>
        <w:br/>
      </w:r>
      <w:r w:rsidRPr="00D53753">
        <w:rPr>
          <w:rFonts w:ascii="Times New Roman" w:hAnsi="Times New Roman" w:cs="Times New Roman"/>
          <w:sz w:val="24"/>
          <w:szCs w:val="24"/>
        </w:rPr>
        <w:t>Четвёртая стала чуть-чуть замерзать.</w:t>
      </w:r>
      <w:r w:rsidRPr="00D5375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53753">
        <w:rPr>
          <w:rFonts w:ascii="Times New Roman" w:hAnsi="Times New Roman" w:cs="Times New Roman"/>
          <w:i/>
          <w:sz w:val="24"/>
          <w:szCs w:val="24"/>
        </w:rPr>
        <w:t>(Запястья соединены.</w:t>
      </w:r>
      <w:proofErr w:type="gramEnd"/>
      <w:r w:rsidRPr="00D537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3753">
        <w:rPr>
          <w:rFonts w:ascii="Times New Roman" w:hAnsi="Times New Roman" w:cs="Times New Roman"/>
          <w:i/>
          <w:sz w:val="24"/>
          <w:szCs w:val="24"/>
        </w:rPr>
        <w:t>Ладони раскрываются и соединяются – рот.)</w:t>
      </w:r>
      <w:proofErr w:type="gramEnd"/>
      <w:r w:rsidRPr="00D53753">
        <w:rPr>
          <w:rFonts w:ascii="Times New Roman" w:hAnsi="Times New Roman" w:cs="Times New Roman"/>
          <w:i/>
          <w:sz w:val="24"/>
          <w:szCs w:val="24"/>
        </w:rPr>
        <w:br/>
      </w:r>
      <w:r w:rsidRPr="00D53753">
        <w:rPr>
          <w:rFonts w:ascii="Times New Roman" w:hAnsi="Times New Roman" w:cs="Times New Roman"/>
          <w:sz w:val="24"/>
          <w:szCs w:val="24"/>
        </w:rPr>
        <w:t>А пятая крикнула: "Здесь крокодил!</w:t>
      </w:r>
      <w:r w:rsidRPr="00D53753">
        <w:rPr>
          <w:rFonts w:ascii="Times New Roman" w:hAnsi="Times New Roman" w:cs="Times New Roman"/>
          <w:sz w:val="24"/>
          <w:szCs w:val="24"/>
        </w:rPr>
        <w:br/>
      </w:r>
      <w:r w:rsidRPr="00D53753">
        <w:rPr>
          <w:rFonts w:ascii="Times New Roman" w:hAnsi="Times New Roman" w:cs="Times New Roman"/>
          <w:i/>
          <w:sz w:val="24"/>
          <w:szCs w:val="24"/>
        </w:rPr>
        <w:t>(Быстрые волнообразные движения сомкнутыми ладонями – уплывают.)</w:t>
      </w:r>
      <w:r w:rsidRPr="00D53753">
        <w:rPr>
          <w:rFonts w:ascii="Times New Roman" w:hAnsi="Times New Roman" w:cs="Times New Roman"/>
          <w:i/>
          <w:sz w:val="24"/>
          <w:szCs w:val="24"/>
        </w:rPr>
        <w:br/>
      </w:r>
      <w:r w:rsidRPr="00D53753">
        <w:rPr>
          <w:rFonts w:ascii="Times New Roman" w:hAnsi="Times New Roman" w:cs="Times New Roman"/>
          <w:sz w:val="24"/>
          <w:szCs w:val="24"/>
        </w:rPr>
        <w:t>Плывите отсюда, чтоб не проглотил!"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D53753">
        <w:rPr>
          <w:rFonts w:ascii="Times New Roman" w:hAnsi="Times New Roman" w:cs="Times New Roman"/>
          <w:sz w:val="24"/>
          <w:szCs w:val="24"/>
        </w:rPr>
        <w:t xml:space="preserve"> - Присаживайтесь на свои места! Сегодня нас с вами ждут интересные задания, а выполнить их нам помогут помощники — наши пальчики. А давайте про них расскажем.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b/>
          <w:sz w:val="24"/>
          <w:szCs w:val="24"/>
        </w:rPr>
        <w:t xml:space="preserve">Массаж Су – </w:t>
      </w:r>
      <w:proofErr w:type="spellStart"/>
      <w:r w:rsidRPr="00D53753">
        <w:rPr>
          <w:rFonts w:ascii="Times New Roman" w:hAnsi="Times New Roman" w:cs="Times New Roman"/>
          <w:b/>
          <w:sz w:val="24"/>
          <w:szCs w:val="24"/>
        </w:rPr>
        <w:t>Джок</w:t>
      </w:r>
      <w:proofErr w:type="spellEnd"/>
      <w:r w:rsidRPr="00D53753">
        <w:rPr>
          <w:rFonts w:ascii="Times New Roman" w:hAnsi="Times New Roman" w:cs="Times New Roman"/>
          <w:b/>
          <w:sz w:val="24"/>
          <w:szCs w:val="24"/>
        </w:rPr>
        <w:t xml:space="preserve"> шариками </w:t>
      </w:r>
      <w:r w:rsidRPr="00D53753">
        <w:rPr>
          <w:rFonts w:ascii="Times New Roman" w:hAnsi="Times New Roman" w:cs="Times New Roman"/>
          <w:i/>
          <w:sz w:val="24"/>
          <w:szCs w:val="24"/>
        </w:rPr>
        <w:t>(дети повторяют слова и выполняют действия с шариком в соответствии с текстом).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Я мячом круги катаю,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Взад-вперед его гоняю.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Им поглажу я ладошку.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Будто я сметаю крошку,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И сожму его немножко,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Как сжимает лапу кошка,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Каждым пальцем мяч прижму,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И другой рукой начну.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Массаж пальцев эластичным кольцом. /</w:t>
      </w:r>
      <w:r w:rsidRPr="00D53753">
        <w:rPr>
          <w:rFonts w:ascii="Times New Roman" w:hAnsi="Times New Roman" w:cs="Times New Roman"/>
          <w:i/>
          <w:sz w:val="24"/>
          <w:szCs w:val="24"/>
        </w:rPr>
        <w:t>Дети поочередно надевают массажные кольца на каждый палец, проговаривая стихотворение пальчиковой гимнастики/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Раз – два – три – четыре – пять,   </w:t>
      </w:r>
      <w:r w:rsidRPr="00D53753">
        <w:rPr>
          <w:rFonts w:ascii="Times New Roman" w:hAnsi="Times New Roman" w:cs="Times New Roman"/>
          <w:i/>
          <w:sz w:val="24"/>
          <w:szCs w:val="24"/>
        </w:rPr>
        <w:t>(разгибать пальцы по одному, начиная с мизинца)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Вышли пальцы погулять,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Этот пальчик самый сильный, самый толстый и большой.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Этот пальчик для того, чтоб показывать его.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Этот пальчик самый длинный и стоит он в середине.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Этот пальчик безымянный, он избалованный самый.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А мизинчик, хоть и мал, очень ловок и удал.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D53753">
        <w:rPr>
          <w:rFonts w:ascii="Times New Roman" w:hAnsi="Times New Roman" w:cs="Times New Roman"/>
          <w:sz w:val="24"/>
          <w:szCs w:val="24"/>
        </w:rPr>
        <w:t>- Как вы думаете, на чём можно добраться в страну пальчиковых игр, если она окружена водой? Можно добраться на вертолёте, самолёте, ракете, корабле, лодке.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Корабль, пароход, лодка - это какой вид транспорта? </w:t>
      </w:r>
      <w:r w:rsidRPr="00D53753">
        <w:rPr>
          <w:rFonts w:ascii="Times New Roman" w:hAnsi="Times New Roman" w:cs="Times New Roman"/>
          <w:i/>
          <w:sz w:val="24"/>
          <w:szCs w:val="24"/>
        </w:rPr>
        <w:t>(водный).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Ракета, самолёт, вертолёт – это какой вид транспорта? </w:t>
      </w:r>
      <w:r w:rsidRPr="00D53753">
        <w:rPr>
          <w:rFonts w:ascii="Times New Roman" w:hAnsi="Times New Roman" w:cs="Times New Roman"/>
          <w:i/>
          <w:sz w:val="24"/>
          <w:szCs w:val="24"/>
        </w:rPr>
        <w:t>+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D53753">
        <w:rPr>
          <w:rFonts w:ascii="Times New Roman" w:hAnsi="Times New Roman" w:cs="Times New Roman"/>
          <w:sz w:val="24"/>
          <w:szCs w:val="24"/>
        </w:rPr>
        <w:t>- Мы отправимся туда на корабле, который сами и построим. А строительным материалом для нас послужат счётные палочки</w:t>
      </w:r>
      <w:proofErr w:type="gramStart"/>
      <w:r w:rsidRPr="00D53753">
        <w:rPr>
          <w:rFonts w:ascii="Times New Roman" w:hAnsi="Times New Roman" w:cs="Times New Roman"/>
          <w:sz w:val="24"/>
          <w:szCs w:val="24"/>
        </w:rPr>
        <w:t>..(</w:t>
      </w:r>
      <w:proofErr w:type="gramEnd"/>
      <w:r w:rsidRPr="00D53753">
        <w:rPr>
          <w:rFonts w:ascii="Times New Roman" w:hAnsi="Times New Roman" w:cs="Times New Roman"/>
          <w:i/>
          <w:sz w:val="24"/>
          <w:szCs w:val="24"/>
        </w:rPr>
        <w:t>Дети выкладывают из счётных палочек контур кораблика по схеме).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D53753">
        <w:rPr>
          <w:rFonts w:ascii="Times New Roman" w:hAnsi="Times New Roman" w:cs="Times New Roman"/>
          <w:sz w:val="24"/>
          <w:szCs w:val="24"/>
        </w:rPr>
        <w:t>- Наши корабли готовы, закройте глаза, отправляемся в путешествие, воспитатель читает стихотворение «Кораблик»:</w:t>
      </w:r>
    </w:p>
    <w:p w:rsidR="00D53753" w:rsidRPr="00D53753" w:rsidRDefault="00D53753" w:rsidP="00ED728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 w:rsidRPr="00D53753">
        <w:rPr>
          <w:rFonts w:ascii="Times New Roman" w:hAnsi="Times New Roman" w:cs="Times New Roman"/>
          <w:sz w:val="24"/>
          <w:szCs w:val="24"/>
        </w:rPr>
        <w:lastRenderedPageBreak/>
        <w:t xml:space="preserve">С. </w:t>
      </w:r>
      <w:proofErr w:type="spellStart"/>
      <w:r w:rsidRPr="00D53753">
        <w:rPr>
          <w:rFonts w:ascii="Times New Roman" w:hAnsi="Times New Roman" w:cs="Times New Roman"/>
          <w:sz w:val="24"/>
          <w:szCs w:val="24"/>
        </w:rPr>
        <w:t>Школьникова</w:t>
      </w:r>
      <w:proofErr w:type="spellEnd"/>
      <w:r w:rsidRPr="00D53753">
        <w:rPr>
          <w:rFonts w:ascii="Times New Roman" w:hAnsi="Times New Roman" w:cs="Times New Roman"/>
          <w:sz w:val="24"/>
          <w:szCs w:val="24"/>
        </w:rPr>
        <w:br/>
        <w:t>Это – море,</w:t>
      </w:r>
      <w:r w:rsidRPr="00D53753">
        <w:rPr>
          <w:rFonts w:ascii="Times New Roman" w:hAnsi="Times New Roman" w:cs="Times New Roman"/>
          <w:sz w:val="24"/>
          <w:szCs w:val="24"/>
        </w:rPr>
        <w:br/>
        <w:t>Это – берег,</w:t>
      </w:r>
      <w:r w:rsidRPr="00D53753">
        <w:rPr>
          <w:rFonts w:ascii="Times New Roman" w:hAnsi="Times New Roman" w:cs="Times New Roman"/>
          <w:sz w:val="24"/>
          <w:szCs w:val="24"/>
        </w:rPr>
        <w:br/>
        <w:t>Это – мой кораблик белый,</w:t>
      </w:r>
      <w:r w:rsidRPr="00D53753">
        <w:rPr>
          <w:rFonts w:ascii="Times New Roman" w:hAnsi="Times New Roman" w:cs="Times New Roman"/>
          <w:sz w:val="24"/>
          <w:szCs w:val="24"/>
        </w:rPr>
        <w:br/>
        <w:t>Это – ветер поднялся,</w:t>
      </w:r>
      <w:r w:rsidRPr="00D53753">
        <w:rPr>
          <w:rFonts w:ascii="Times New Roman" w:hAnsi="Times New Roman" w:cs="Times New Roman"/>
          <w:sz w:val="24"/>
          <w:szCs w:val="24"/>
        </w:rPr>
        <w:br/>
        <w:t>Крепко дует в паруса.</w:t>
      </w:r>
      <w:proofErr w:type="gramEnd"/>
      <w:r w:rsidRPr="00D53753">
        <w:rPr>
          <w:rFonts w:ascii="Times New Roman" w:hAnsi="Times New Roman" w:cs="Times New Roman"/>
          <w:sz w:val="24"/>
          <w:szCs w:val="24"/>
        </w:rPr>
        <w:br/>
        <w:t>Но тверда рука моя – </w:t>
      </w:r>
      <w:r w:rsidRPr="00D53753">
        <w:rPr>
          <w:rFonts w:ascii="Times New Roman" w:hAnsi="Times New Roman" w:cs="Times New Roman"/>
          <w:sz w:val="24"/>
          <w:szCs w:val="24"/>
        </w:rPr>
        <w:br/>
        <w:t>Правлю прямо на маяк.</w:t>
      </w:r>
      <w:r w:rsidRPr="00D53753">
        <w:rPr>
          <w:rFonts w:ascii="Times New Roman" w:hAnsi="Times New Roman" w:cs="Times New Roman"/>
          <w:sz w:val="24"/>
          <w:szCs w:val="24"/>
        </w:rPr>
        <w:br/>
        <w:t>Мчись, кораблик, по волнам</w:t>
      </w:r>
      <w:proofErr w:type="gramStart"/>
      <w:r w:rsidRPr="00D53753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D53753">
        <w:rPr>
          <w:rFonts w:ascii="Times New Roman" w:hAnsi="Times New Roman" w:cs="Times New Roman"/>
          <w:sz w:val="24"/>
          <w:szCs w:val="24"/>
        </w:rPr>
        <w:t xml:space="preserve"> самым дальним берегам!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753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D53753">
        <w:rPr>
          <w:rFonts w:ascii="Times New Roman" w:hAnsi="Times New Roman" w:cs="Times New Roman"/>
          <w:sz w:val="24"/>
          <w:szCs w:val="24"/>
        </w:rPr>
        <w:t xml:space="preserve">- Сколько игр на белом свете? Да, их много. Какие игры вы знаете? </w:t>
      </w:r>
      <w:r w:rsidRPr="00D53753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D53753">
        <w:rPr>
          <w:rFonts w:ascii="Times New Roman" w:hAnsi="Times New Roman" w:cs="Times New Roman"/>
          <w:sz w:val="24"/>
          <w:szCs w:val="24"/>
        </w:rPr>
        <w:t xml:space="preserve"> Игры бывают разные подвижные и настольные, детские и взрослые, сложные и простые, для мальчиков и для девочек.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753">
        <w:rPr>
          <w:rFonts w:ascii="Times New Roman" w:hAnsi="Times New Roman" w:cs="Times New Roman"/>
          <w:b/>
          <w:sz w:val="24"/>
          <w:szCs w:val="24"/>
        </w:rPr>
        <w:t>Игра «Прошуршим шишками»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D53753">
        <w:rPr>
          <w:rFonts w:ascii="Times New Roman" w:hAnsi="Times New Roman" w:cs="Times New Roman"/>
          <w:sz w:val="24"/>
          <w:szCs w:val="24"/>
        </w:rPr>
        <w:t xml:space="preserve"> - Посмотрите, на столе лежат  </w:t>
      </w:r>
      <w:proofErr w:type="spellStart"/>
      <w:r w:rsidRPr="00D53753">
        <w:rPr>
          <w:rFonts w:ascii="Times New Roman" w:hAnsi="Times New Roman" w:cs="Times New Roman"/>
          <w:sz w:val="24"/>
          <w:szCs w:val="24"/>
        </w:rPr>
        <w:t>сосновыешишки</w:t>
      </w:r>
      <w:proofErr w:type="spellEnd"/>
      <w:r w:rsidRPr="00D53753">
        <w:rPr>
          <w:rFonts w:ascii="Times New Roman" w:hAnsi="Times New Roman" w:cs="Times New Roman"/>
          <w:sz w:val="24"/>
          <w:szCs w:val="24"/>
        </w:rPr>
        <w:t>, возьмите их. Я вас научу шуршать шишками. Положите шишку на правую руку, прижмите её левой рукой и попробуйте прошуршать. Молодцы! А теперь прошуршим у правого уха, у левого, над головой, под подбородком. Дети, давайте покажем какие вы умелые.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753">
        <w:rPr>
          <w:rFonts w:ascii="Times New Roman" w:hAnsi="Times New Roman" w:cs="Times New Roman"/>
          <w:b/>
          <w:sz w:val="24"/>
          <w:szCs w:val="24"/>
        </w:rPr>
        <w:t>Физкультминутка «Мы платочки постираем»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Мы платочки постираем,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Крепко, крепко их потрем.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 xml:space="preserve">А потом </w:t>
      </w:r>
      <w:proofErr w:type="spellStart"/>
      <w:r w:rsidRPr="00D53753">
        <w:rPr>
          <w:rFonts w:ascii="Times New Roman" w:hAnsi="Times New Roman" w:cs="Times New Roman"/>
          <w:sz w:val="24"/>
          <w:szCs w:val="24"/>
        </w:rPr>
        <w:t>повыжимаем</w:t>
      </w:r>
      <w:proofErr w:type="spellEnd"/>
      <w:r w:rsidRPr="00D53753">
        <w:rPr>
          <w:rFonts w:ascii="Times New Roman" w:hAnsi="Times New Roman" w:cs="Times New Roman"/>
          <w:sz w:val="24"/>
          <w:szCs w:val="24"/>
        </w:rPr>
        <w:t>,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Мы платочки отожмем.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А теперь мы все платочки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sz w:val="24"/>
          <w:szCs w:val="24"/>
        </w:rPr>
        <w:t>На веревку отнесем.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3753">
        <w:rPr>
          <w:rFonts w:ascii="Times New Roman" w:hAnsi="Times New Roman" w:cs="Times New Roman"/>
          <w:i/>
          <w:sz w:val="24"/>
          <w:szCs w:val="24"/>
        </w:rPr>
        <w:t>(нужно повесить каждому по три платочка.</w:t>
      </w:r>
      <w:proofErr w:type="gramEnd"/>
      <w:r w:rsidRPr="00D537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3753">
        <w:rPr>
          <w:rFonts w:ascii="Times New Roman" w:hAnsi="Times New Roman" w:cs="Times New Roman"/>
          <w:i/>
          <w:sz w:val="24"/>
          <w:szCs w:val="24"/>
        </w:rPr>
        <w:t>Берём платочек за уголочек, сгибаем уголок, чтобы ветер не сорвал платочек).</w:t>
      </w:r>
      <w:proofErr w:type="gramEnd"/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753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D53753">
        <w:rPr>
          <w:rFonts w:ascii="Times New Roman" w:hAnsi="Times New Roman" w:cs="Times New Roman"/>
          <w:sz w:val="24"/>
          <w:szCs w:val="24"/>
        </w:rPr>
        <w:t xml:space="preserve"> - Молодцы! Потрудились вы на славу! Раз вы такие хорошие помощники, давайте мамам пряники приготовим. </w:t>
      </w:r>
      <w:r w:rsidRPr="00D53753">
        <w:rPr>
          <w:rFonts w:ascii="Times New Roman" w:hAnsi="Times New Roman" w:cs="Times New Roman"/>
          <w:i/>
          <w:sz w:val="24"/>
          <w:szCs w:val="24"/>
        </w:rPr>
        <w:t>(Воспитатель раздает пряники из солёного теста, заранее сделанные с детьми).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D53753">
        <w:rPr>
          <w:rFonts w:ascii="Times New Roman" w:hAnsi="Times New Roman" w:cs="Times New Roman"/>
          <w:sz w:val="24"/>
          <w:szCs w:val="24"/>
        </w:rPr>
        <w:t xml:space="preserve"> - Сейчас мы будем их украшать. Как можно украсить пряник? Можно кружочками, волнистыми линиями, точками. В стране пальчиковых игр нет кисточек, поэтому будем пальчиками рисовать. Дети украшают пряники пальчиковой гуашью.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D53753">
        <w:rPr>
          <w:rFonts w:ascii="Times New Roman" w:hAnsi="Times New Roman" w:cs="Times New Roman"/>
          <w:sz w:val="24"/>
          <w:szCs w:val="24"/>
        </w:rPr>
        <w:t>- Вы молодцы, красивые пряники у вас получились! Нам пора возвращаться.</w:t>
      </w:r>
    </w:p>
    <w:p w:rsidR="00D53753" w:rsidRPr="00D53753" w:rsidRDefault="00D53753" w:rsidP="00D5375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753" w:rsidRPr="00D53753" w:rsidRDefault="00D53753" w:rsidP="00ED728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 w:rsidRPr="00D53753">
        <w:rPr>
          <w:rFonts w:ascii="Times New Roman" w:hAnsi="Times New Roman" w:cs="Times New Roman"/>
          <w:b/>
          <w:sz w:val="24"/>
          <w:szCs w:val="24"/>
        </w:rPr>
        <w:t>Пальчиково</w:t>
      </w:r>
      <w:proofErr w:type="spellEnd"/>
      <w:r w:rsidRPr="00D53753">
        <w:rPr>
          <w:rFonts w:ascii="Times New Roman" w:hAnsi="Times New Roman" w:cs="Times New Roman"/>
          <w:b/>
          <w:sz w:val="24"/>
          <w:szCs w:val="24"/>
        </w:rPr>
        <w:t>-речевая игра «Кораблик»</w:t>
      </w:r>
      <w:r w:rsidRPr="00D53753">
        <w:rPr>
          <w:rFonts w:ascii="Times New Roman" w:hAnsi="Times New Roman" w:cs="Times New Roman"/>
          <w:sz w:val="24"/>
          <w:szCs w:val="24"/>
        </w:rPr>
        <w:br/>
        <w:t>Вот плывет кораблик мой,</w:t>
      </w:r>
      <w:r w:rsidRPr="00D53753">
        <w:rPr>
          <w:rFonts w:ascii="Times New Roman" w:hAnsi="Times New Roman" w:cs="Times New Roman"/>
          <w:sz w:val="24"/>
          <w:szCs w:val="24"/>
        </w:rPr>
        <w:br/>
      </w:r>
      <w:r w:rsidRPr="00D53753">
        <w:rPr>
          <w:rFonts w:ascii="Times New Roman" w:hAnsi="Times New Roman" w:cs="Times New Roman"/>
          <w:i/>
          <w:sz w:val="24"/>
          <w:szCs w:val="24"/>
        </w:rPr>
        <w:t>(руки — «полочка», покачиваются)</w:t>
      </w:r>
      <w:r w:rsidRPr="00D53753">
        <w:rPr>
          <w:rFonts w:ascii="Times New Roman" w:hAnsi="Times New Roman" w:cs="Times New Roman"/>
          <w:i/>
          <w:sz w:val="24"/>
          <w:szCs w:val="24"/>
        </w:rPr>
        <w:br/>
      </w:r>
      <w:r w:rsidRPr="00D53753">
        <w:rPr>
          <w:rFonts w:ascii="Times New Roman" w:hAnsi="Times New Roman" w:cs="Times New Roman"/>
          <w:sz w:val="24"/>
          <w:szCs w:val="24"/>
        </w:rPr>
        <w:t>Он плывет ко мне домой.</w:t>
      </w:r>
    </w:p>
    <w:p w:rsidR="00D53753" w:rsidRPr="00D53753" w:rsidRDefault="00D53753" w:rsidP="00ED728E">
      <w:pPr>
        <w:spacing w:after="0" w:line="240" w:lineRule="auto"/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53753">
        <w:rPr>
          <w:rFonts w:ascii="Times New Roman" w:hAnsi="Times New Roman" w:cs="Times New Roman"/>
          <w:i/>
          <w:sz w:val="24"/>
          <w:szCs w:val="24"/>
        </w:rPr>
        <w:t>(руки вперед, ладони сомкнуть углом, имитируя нос корабля)</w:t>
      </w:r>
      <w:r w:rsidRPr="00D53753">
        <w:rPr>
          <w:rFonts w:ascii="Times New Roman" w:hAnsi="Times New Roman" w:cs="Times New Roman"/>
          <w:i/>
          <w:sz w:val="24"/>
          <w:szCs w:val="24"/>
        </w:rPr>
        <w:br/>
      </w:r>
      <w:r w:rsidRPr="00D53753">
        <w:rPr>
          <w:rFonts w:ascii="Times New Roman" w:hAnsi="Times New Roman" w:cs="Times New Roman"/>
          <w:sz w:val="24"/>
          <w:szCs w:val="24"/>
        </w:rPr>
        <w:t>Крепко я держу штурвал,</w:t>
      </w:r>
      <w:r w:rsidRPr="00D53753">
        <w:rPr>
          <w:rFonts w:ascii="Times New Roman" w:hAnsi="Times New Roman" w:cs="Times New Roman"/>
          <w:sz w:val="24"/>
          <w:szCs w:val="24"/>
        </w:rPr>
        <w:br/>
      </w:r>
      <w:r w:rsidRPr="00D53753">
        <w:rPr>
          <w:rFonts w:ascii="Times New Roman" w:hAnsi="Times New Roman" w:cs="Times New Roman"/>
          <w:i/>
          <w:sz w:val="24"/>
          <w:szCs w:val="24"/>
        </w:rPr>
        <w:t>(«держать штурвал»)</w:t>
      </w:r>
      <w:r w:rsidRPr="00D53753">
        <w:rPr>
          <w:rFonts w:ascii="Times New Roman" w:hAnsi="Times New Roman" w:cs="Times New Roman"/>
          <w:i/>
          <w:sz w:val="24"/>
          <w:szCs w:val="24"/>
        </w:rPr>
        <w:br/>
      </w:r>
      <w:r w:rsidRPr="00D53753">
        <w:rPr>
          <w:rFonts w:ascii="Times New Roman" w:hAnsi="Times New Roman" w:cs="Times New Roman"/>
          <w:sz w:val="24"/>
          <w:szCs w:val="24"/>
        </w:rPr>
        <w:t>Я ведь главный капитан</w:t>
      </w:r>
      <w:r w:rsidRPr="00D53753">
        <w:rPr>
          <w:rFonts w:ascii="Times New Roman" w:hAnsi="Times New Roman" w:cs="Times New Roman"/>
          <w:sz w:val="24"/>
          <w:szCs w:val="24"/>
        </w:rPr>
        <w:br/>
      </w:r>
      <w:r w:rsidRPr="00D53753">
        <w:rPr>
          <w:rFonts w:ascii="Times New Roman" w:hAnsi="Times New Roman" w:cs="Times New Roman"/>
          <w:i/>
          <w:sz w:val="24"/>
          <w:szCs w:val="24"/>
        </w:rPr>
        <w:t>(четыре хлопка в ладоши)</w:t>
      </w:r>
    </w:p>
    <w:p w:rsidR="00D53753" w:rsidRPr="00D53753" w:rsidRDefault="00D53753" w:rsidP="00D5375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753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D53753" w:rsidRPr="00D53753" w:rsidRDefault="00D53753" w:rsidP="00D5375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753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D53753">
        <w:rPr>
          <w:rFonts w:ascii="Times New Roman" w:hAnsi="Times New Roman" w:cs="Times New Roman"/>
          <w:sz w:val="24"/>
          <w:szCs w:val="24"/>
        </w:rPr>
        <w:t>- Вот мы и вернулись. Скажите, дети, с какими предметами мы сегодня играли? Оказывается, столько игр можно придумать с разными предметами! В эти игры могут играть и мальчики, и девочки.</w:t>
      </w:r>
    </w:p>
    <w:p w:rsidR="00E212BE" w:rsidRPr="00E212BE" w:rsidRDefault="00E212BE" w:rsidP="00E212BE">
      <w:pPr>
        <w:shd w:val="clear" w:color="auto" w:fill="FFFFFF"/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12BE">
        <w:rPr>
          <w:rFonts w:ascii="Times New Roman" w:hAnsi="Times New Roman" w:cs="Times New Roman"/>
          <w:b/>
          <w:sz w:val="28"/>
          <w:szCs w:val="28"/>
        </w:rPr>
        <w:lastRenderedPageBreak/>
        <w:t>(Приложение №2)</w:t>
      </w:r>
    </w:p>
    <w:p w:rsidR="00E212BE" w:rsidRPr="00E212BE" w:rsidRDefault="00E212BE" w:rsidP="00E212BE">
      <w:pPr>
        <w:shd w:val="clear" w:color="auto" w:fill="FFFFFF"/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12BE" w:rsidRPr="00E212BE" w:rsidRDefault="00E212BE" w:rsidP="00E212BE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2BE">
        <w:rPr>
          <w:rFonts w:ascii="Times New Roman" w:hAnsi="Times New Roman" w:cs="Times New Roman"/>
          <w:b/>
          <w:sz w:val="28"/>
          <w:szCs w:val="28"/>
        </w:rPr>
        <w:t>Фотоматериалы</w:t>
      </w:r>
    </w:p>
    <w:p w:rsidR="00D53753" w:rsidRPr="00E212BE" w:rsidRDefault="00E212BE" w:rsidP="00D53753">
      <w:pPr>
        <w:spacing w:line="240" w:lineRule="auto"/>
        <w:rPr>
          <w:b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 wp14:anchorId="0EA637C0" wp14:editId="19B5877C">
            <wp:simplePos x="0" y="0"/>
            <wp:positionH relativeFrom="column">
              <wp:posOffset>2863215</wp:posOffset>
            </wp:positionH>
            <wp:positionV relativeFrom="paragraph">
              <wp:posOffset>263525</wp:posOffset>
            </wp:positionV>
            <wp:extent cx="3067050" cy="4089400"/>
            <wp:effectExtent l="0" t="0" r="0" b="6350"/>
            <wp:wrapSquare wrapText="bothSides"/>
            <wp:docPr id="2" name="Рисунок 2" descr="C:\Users\Администратор\Downloads\image-04-02-21-02-54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image-04-02-21-02-54-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7D01B1" wp14:editId="0EB69CB3">
            <wp:simplePos x="0" y="0"/>
            <wp:positionH relativeFrom="column">
              <wp:posOffset>-666115</wp:posOffset>
            </wp:positionH>
            <wp:positionV relativeFrom="paragraph">
              <wp:posOffset>266700</wp:posOffset>
            </wp:positionV>
            <wp:extent cx="3042920" cy="4057650"/>
            <wp:effectExtent l="0" t="0" r="5080" b="0"/>
            <wp:wrapSquare wrapText="bothSides"/>
            <wp:docPr id="1" name="Рисунок 1" descr="C:\Users\Администратор\Downloads\image-04-02-21-02-53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age-04-02-21-02-53-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7C2" w:rsidRPr="008A5F80" w:rsidRDefault="00DB07C2" w:rsidP="00DB07C2">
      <w:pPr>
        <w:shd w:val="clear" w:color="auto" w:fill="FFFFFF"/>
        <w:spacing w:after="0" w:line="294" w:lineRule="atLeast"/>
        <w:ind w:left="-709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1CB1" w:rsidRDefault="00191CB1" w:rsidP="00544A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1CB1" w:rsidRDefault="00191CB1" w:rsidP="00544A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1CB1" w:rsidRDefault="00191CB1" w:rsidP="00544A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1CB1" w:rsidRDefault="00191CB1" w:rsidP="00544A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1CB1" w:rsidRDefault="00191CB1" w:rsidP="00544A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1CB1" w:rsidRDefault="00191CB1" w:rsidP="00544A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1CB1" w:rsidRDefault="00191CB1" w:rsidP="00544A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1CB1" w:rsidRDefault="00191CB1" w:rsidP="00544A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1CB1" w:rsidRDefault="00191CB1" w:rsidP="00544A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1CB1" w:rsidRDefault="00191CB1" w:rsidP="00544A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1CB1" w:rsidRDefault="00191CB1" w:rsidP="00544A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1CB1" w:rsidRPr="00544AB4" w:rsidRDefault="00191CB1" w:rsidP="00544A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4AB4" w:rsidRPr="00544AB4" w:rsidRDefault="00544AB4" w:rsidP="00544AB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4AB4" w:rsidRPr="00544AB4" w:rsidRDefault="00544AB4" w:rsidP="00544AB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4AB4" w:rsidRPr="00544AB4" w:rsidRDefault="00544AB4" w:rsidP="00544AB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4AB4" w:rsidRPr="00544AB4" w:rsidRDefault="00544AB4" w:rsidP="00544A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44AB4" w:rsidRPr="00544AB4" w:rsidRDefault="00544AB4" w:rsidP="00544A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44AB4" w:rsidRPr="00544AB4" w:rsidRDefault="00544AB4" w:rsidP="00544A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44AB4" w:rsidRPr="00544AB4" w:rsidRDefault="00544AB4" w:rsidP="00544A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44AB4" w:rsidRPr="00544AB4" w:rsidRDefault="00E212BE" w:rsidP="00544A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1" wp14:anchorId="3D7232C7" wp14:editId="6112CE56">
            <wp:simplePos x="0" y="0"/>
            <wp:positionH relativeFrom="column">
              <wp:posOffset>567690</wp:posOffset>
            </wp:positionH>
            <wp:positionV relativeFrom="paragraph">
              <wp:posOffset>60960</wp:posOffset>
            </wp:positionV>
            <wp:extent cx="4458335" cy="3343275"/>
            <wp:effectExtent l="0" t="0" r="0" b="9525"/>
            <wp:wrapSquare wrapText="bothSides"/>
            <wp:docPr id="3" name="Рисунок 3" descr="C:\Users\Администратор\Downloads\image-04-02-21-02-54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image-04-02-21-02-54-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33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AB4" w:rsidRPr="00544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44AB4" w:rsidRPr="00544AB4" w:rsidRDefault="00544AB4" w:rsidP="00544A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44AB4" w:rsidRPr="00544AB4" w:rsidRDefault="00544AB4" w:rsidP="00544A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44AB4" w:rsidRPr="00544AB4" w:rsidRDefault="00544AB4" w:rsidP="00544A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44AB4" w:rsidRPr="00544AB4" w:rsidRDefault="00544AB4" w:rsidP="00544A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44AB4" w:rsidRPr="00544AB4" w:rsidRDefault="00544AB4" w:rsidP="00544A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44AB4" w:rsidRPr="00544AB4" w:rsidRDefault="00544AB4" w:rsidP="00544A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44AB4" w:rsidRPr="00544AB4" w:rsidRDefault="00544AB4" w:rsidP="00544A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44AB4" w:rsidRPr="00544AB4" w:rsidRDefault="00544AB4" w:rsidP="00544A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44AB4" w:rsidRPr="00544AB4" w:rsidRDefault="00544AB4" w:rsidP="00544A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44AB4" w:rsidRPr="00544AB4" w:rsidRDefault="00544AB4" w:rsidP="00544A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44AB4" w:rsidRPr="00544AB4" w:rsidRDefault="00544AB4" w:rsidP="00544A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44AB4" w:rsidRPr="00544AB4" w:rsidRDefault="00544AB4" w:rsidP="00544A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44AB4" w:rsidRPr="00544AB4" w:rsidRDefault="00544AB4" w:rsidP="00544A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44AB4" w:rsidRPr="00544AB4" w:rsidRDefault="00544AB4" w:rsidP="00544A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44AB4" w:rsidRPr="00544AB4" w:rsidRDefault="00544AB4" w:rsidP="00544A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44AB4" w:rsidRPr="00544AB4" w:rsidRDefault="00544AB4" w:rsidP="00544A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44AB4" w:rsidRPr="00544AB4" w:rsidRDefault="00544AB4" w:rsidP="00544A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44AB4" w:rsidRPr="00544AB4" w:rsidRDefault="00544AB4" w:rsidP="00544A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44AB4" w:rsidRPr="00544AB4" w:rsidRDefault="00E212BE" w:rsidP="00544A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61FAF559" wp14:editId="73A3446D">
            <wp:simplePos x="0" y="0"/>
            <wp:positionH relativeFrom="column">
              <wp:posOffset>-489585</wp:posOffset>
            </wp:positionH>
            <wp:positionV relativeFrom="paragraph">
              <wp:posOffset>89535</wp:posOffset>
            </wp:positionV>
            <wp:extent cx="4572000" cy="2857500"/>
            <wp:effectExtent l="0" t="0" r="0" b="0"/>
            <wp:wrapSquare wrapText="bothSides"/>
            <wp:docPr id="4" name="Рисунок 4" descr="C:\Users\Администратор\Downloads\image-04-02-21-02-54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ownloads\image-04-02-21-02-54-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AB4" w:rsidRPr="00544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44AB4" w:rsidRPr="00544AB4" w:rsidRDefault="00544AB4" w:rsidP="00544A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A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F1BF0" w:rsidRDefault="00E212BE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-4324350</wp:posOffset>
            </wp:positionH>
            <wp:positionV relativeFrom="paragraph">
              <wp:posOffset>5429250</wp:posOffset>
            </wp:positionV>
            <wp:extent cx="4038600" cy="3028950"/>
            <wp:effectExtent l="0" t="0" r="0" b="0"/>
            <wp:wrapSquare wrapText="bothSides"/>
            <wp:docPr id="7" name="Рисунок 7" descr="C:\Users\Администратор\Downloads\image-04-02-21-02-54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ownloads\image-04-02-21-02-54-8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-2320925</wp:posOffset>
            </wp:positionH>
            <wp:positionV relativeFrom="paragraph">
              <wp:posOffset>2343150</wp:posOffset>
            </wp:positionV>
            <wp:extent cx="3759200" cy="2819400"/>
            <wp:effectExtent l="0" t="0" r="0" b="0"/>
            <wp:wrapSquare wrapText="bothSides"/>
            <wp:docPr id="5" name="Рисунок 5" descr="C:\Users\Администратор\Downloads\image-04-02-21-02-54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ownloads\image-04-02-21-02-54-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2A20"/>
    <w:multiLevelType w:val="multilevel"/>
    <w:tmpl w:val="AC84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A4FD7"/>
    <w:multiLevelType w:val="multilevel"/>
    <w:tmpl w:val="79AC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401DB"/>
    <w:multiLevelType w:val="multilevel"/>
    <w:tmpl w:val="BE5E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F4033"/>
    <w:multiLevelType w:val="multilevel"/>
    <w:tmpl w:val="3AC6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83E9C"/>
    <w:multiLevelType w:val="multilevel"/>
    <w:tmpl w:val="4C34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4B"/>
    <w:rsid w:val="00191CB1"/>
    <w:rsid w:val="001D7EA9"/>
    <w:rsid w:val="00342B83"/>
    <w:rsid w:val="004656F5"/>
    <w:rsid w:val="00544AB4"/>
    <w:rsid w:val="00627473"/>
    <w:rsid w:val="00714F5D"/>
    <w:rsid w:val="00733C4B"/>
    <w:rsid w:val="00752DAA"/>
    <w:rsid w:val="00881F57"/>
    <w:rsid w:val="008A5F80"/>
    <w:rsid w:val="00944E2C"/>
    <w:rsid w:val="00983040"/>
    <w:rsid w:val="00991AAE"/>
    <w:rsid w:val="00A47AA0"/>
    <w:rsid w:val="00AD4180"/>
    <w:rsid w:val="00B06D97"/>
    <w:rsid w:val="00B62751"/>
    <w:rsid w:val="00B84F0A"/>
    <w:rsid w:val="00BE39AC"/>
    <w:rsid w:val="00D53753"/>
    <w:rsid w:val="00DB07C2"/>
    <w:rsid w:val="00DC4E16"/>
    <w:rsid w:val="00DF1BF0"/>
    <w:rsid w:val="00E212BE"/>
    <w:rsid w:val="00ED728E"/>
    <w:rsid w:val="00F1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A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A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5F80"/>
    <w:pPr>
      <w:ind w:left="720"/>
      <w:contextualSpacing/>
    </w:pPr>
  </w:style>
  <w:style w:type="paragraph" w:styleId="a8">
    <w:name w:val="No Spacing"/>
    <w:uiPriority w:val="99"/>
    <w:qFormat/>
    <w:rsid w:val="00944E2C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A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A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5F80"/>
    <w:pPr>
      <w:ind w:left="720"/>
      <w:contextualSpacing/>
    </w:pPr>
  </w:style>
  <w:style w:type="paragraph" w:styleId="a8">
    <w:name w:val="No Spacing"/>
    <w:uiPriority w:val="99"/>
    <w:qFormat/>
    <w:rsid w:val="00944E2C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7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2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3B0F-C844-4E03-A03D-BB638E7B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16</Pages>
  <Words>5460</Words>
  <Characters>31127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DNA7 X86</cp:lastModifiedBy>
  <cp:revision>21</cp:revision>
  <dcterms:created xsi:type="dcterms:W3CDTF">2021-01-13T17:13:00Z</dcterms:created>
  <dcterms:modified xsi:type="dcterms:W3CDTF">2021-02-14T05:57:00Z</dcterms:modified>
</cp:coreProperties>
</file>